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3A7" w:rsidRPr="00CD292B" w:rsidRDefault="00E743A7" w:rsidP="0076440E">
      <w:pPr>
        <w:jc w:val="center"/>
        <w:rPr>
          <w:noProof/>
        </w:rPr>
      </w:pPr>
      <w:r>
        <w:rPr>
          <w:noProof/>
        </w:rPr>
        <w:drawing>
          <wp:inline distT="0" distB="0" distL="0" distR="0" wp14:anchorId="4C097A55" wp14:editId="22A6E307">
            <wp:extent cx="929005" cy="1020914"/>
            <wp:effectExtent l="0" t="0" r="4445" b="8255"/>
            <wp:docPr id="62" name="Bild 2" descr="Die Grafik &quot;file:///C:/DOKUME~1/DOMASC~1/LOKALE~1/Temp/5/Wappen%20Irlbach.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 Grafik &quot;file:///C:/DOKUME~1/DOMASC~1/LOKALE~1/Temp/5/Wappen%20Irlbach.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544" cy="1024803"/>
                    </a:xfrm>
                    <a:prstGeom prst="rect">
                      <a:avLst/>
                    </a:prstGeom>
                    <a:noFill/>
                    <a:ln>
                      <a:noFill/>
                    </a:ln>
                  </pic:spPr>
                </pic:pic>
              </a:graphicData>
            </a:graphic>
          </wp:inline>
        </w:drawing>
      </w:r>
    </w:p>
    <w:p w:rsidR="00DA4A1A" w:rsidRDefault="00DA4A1A" w:rsidP="0076440E">
      <w:pPr>
        <w:jc w:val="center"/>
      </w:pPr>
    </w:p>
    <w:p w:rsidR="00A015D4" w:rsidRDefault="00A015D4" w:rsidP="00A015D4">
      <w:pPr>
        <w:jc w:val="center"/>
      </w:pPr>
    </w:p>
    <w:p w:rsidR="00D410DF" w:rsidRDefault="00E743A7">
      <w:pPr>
        <w:pStyle w:val="Titel"/>
        <w:rPr>
          <w:caps/>
        </w:rPr>
      </w:pPr>
      <w:bookmarkStart w:id="0" w:name="REF_SIPAGEL"/>
      <w:r w:rsidRPr="00CF17C4">
        <w:rPr>
          <w:caps/>
          <w:noProof/>
        </w:rPr>
        <w:t>Gemeinde Irlbach</w:t>
      </w:r>
      <w:bookmarkEnd w:id="0"/>
    </w:p>
    <w:p w:rsidR="00D410DF" w:rsidRDefault="00D410DF">
      <w:pPr>
        <w:pStyle w:val="Titel"/>
        <w:rPr>
          <w:b w:val="0"/>
          <w:caps/>
          <w:szCs w:val="36"/>
        </w:rPr>
      </w:pPr>
    </w:p>
    <w:p w:rsidR="009370C8" w:rsidRDefault="009370C8">
      <w:pPr>
        <w:pStyle w:val="Titel"/>
        <w:rPr>
          <w:b w:val="0"/>
          <w:caps/>
          <w:szCs w:val="36"/>
        </w:rPr>
      </w:pPr>
      <w:r>
        <w:rPr>
          <w:b w:val="0"/>
          <w:caps/>
          <w:szCs w:val="36"/>
        </w:rPr>
        <w:t>Niederschrift über die</w:t>
      </w:r>
    </w:p>
    <w:p w:rsidR="00F06A3B" w:rsidRDefault="00F06A3B">
      <w:pPr>
        <w:pStyle w:val="Titel"/>
        <w:rPr>
          <w:b w:val="0"/>
          <w:caps/>
          <w:szCs w:val="36"/>
        </w:rPr>
      </w:pPr>
      <w:r>
        <w:rPr>
          <w:b w:val="0"/>
          <w:caps/>
          <w:szCs w:val="36"/>
        </w:rPr>
        <w:t>öffentlichen Tagesordnungspunkte</w:t>
      </w:r>
      <w:r w:rsidR="00CE2D86">
        <w:rPr>
          <w:b w:val="0"/>
          <w:caps/>
          <w:szCs w:val="36"/>
        </w:rPr>
        <w:t xml:space="preserve"> der</w:t>
      </w:r>
    </w:p>
    <w:p w:rsidR="009370C8" w:rsidRDefault="00E743A7">
      <w:pPr>
        <w:pStyle w:val="Titel"/>
        <w:pBdr>
          <w:bottom w:val="single" w:sz="12" w:space="1" w:color="auto"/>
        </w:pBdr>
        <w:rPr>
          <w:b w:val="0"/>
          <w:caps/>
          <w:szCs w:val="36"/>
        </w:rPr>
      </w:pPr>
      <w:bookmarkStart w:id="1" w:name="REF_SITEXT"/>
      <w:r w:rsidRPr="00E743A7">
        <w:rPr>
          <w:b w:val="0"/>
          <w:caps/>
          <w:noProof/>
          <w:szCs w:val="36"/>
        </w:rPr>
        <w:t>Sitzung des Gemeinderates</w:t>
      </w:r>
      <w:bookmarkEnd w:id="1"/>
    </w:p>
    <w:p w:rsidR="009370C8" w:rsidRDefault="009370C8">
      <w:pPr>
        <w:pStyle w:val="Titel"/>
        <w:pBdr>
          <w:bottom w:val="single" w:sz="12" w:space="1" w:color="auto"/>
        </w:pBdr>
        <w:rPr>
          <w:sz w:val="22"/>
          <w:szCs w:val="22"/>
        </w:rPr>
      </w:pPr>
    </w:p>
    <w:p w:rsidR="009370C8" w:rsidRDefault="009370C8">
      <w:pPr>
        <w:pStyle w:val="Titel"/>
        <w:jc w:val="left"/>
        <w:rPr>
          <w:b w:val="0"/>
          <w:sz w:val="24"/>
        </w:rPr>
      </w:pPr>
    </w:p>
    <w:tbl>
      <w:tblPr>
        <w:tblW w:w="0" w:type="auto"/>
        <w:jc w:val="center"/>
        <w:tblLayout w:type="fixed"/>
        <w:tblCellMar>
          <w:left w:w="70" w:type="dxa"/>
          <w:right w:w="70" w:type="dxa"/>
        </w:tblCellMar>
        <w:tblLook w:val="0000" w:firstRow="0" w:lastRow="0" w:firstColumn="0" w:lastColumn="0" w:noHBand="0" w:noVBand="0"/>
      </w:tblPr>
      <w:tblGrid>
        <w:gridCol w:w="2410"/>
        <w:gridCol w:w="5145"/>
      </w:tblGrid>
      <w:tr w:rsidR="009370C8">
        <w:trPr>
          <w:trHeight w:val="168"/>
          <w:jc w:val="center"/>
        </w:trPr>
        <w:tc>
          <w:tcPr>
            <w:tcW w:w="2410" w:type="dxa"/>
          </w:tcPr>
          <w:p w:rsidR="009370C8" w:rsidRPr="00F333DB" w:rsidRDefault="009370C8">
            <w:pPr>
              <w:pStyle w:val="Kopfzeile"/>
              <w:tabs>
                <w:tab w:val="clear" w:pos="4536"/>
                <w:tab w:val="clear" w:pos="9072"/>
              </w:tabs>
              <w:rPr>
                <w:lang w:val="de-DE" w:eastAsia="de-DE"/>
              </w:rPr>
            </w:pPr>
            <w:r w:rsidRPr="00F333DB">
              <w:rPr>
                <w:lang w:val="de-DE" w:eastAsia="de-DE"/>
              </w:rPr>
              <w:t>Sitzungsdatum:</w:t>
            </w:r>
          </w:p>
        </w:tc>
        <w:tc>
          <w:tcPr>
            <w:tcW w:w="5145" w:type="dxa"/>
          </w:tcPr>
          <w:p w:rsidR="009370C8" w:rsidRDefault="00E743A7">
            <w:r w:rsidRPr="00CF17C4">
              <w:rPr>
                <w:noProof/>
              </w:rPr>
              <w:t>Donnerstag</w:t>
            </w:r>
            <w:r w:rsidR="009370C8">
              <w:t xml:space="preserve">, </w:t>
            </w:r>
            <w:bookmarkStart w:id="2" w:name="FLD_SIDAT"/>
            <w:r w:rsidRPr="00CF17C4">
              <w:rPr>
                <w:noProof/>
              </w:rPr>
              <w:t>13.01.2022</w:t>
            </w:r>
            <w:bookmarkEnd w:id="2"/>
          </w:p>
        </w:tc>
      </w:tr>
    </w:tbl>
    <w:p w:rsidR="009370C8" w:rsidRDefault="009370C8">
      <w:pPr>
        <w:pBdr>
          <w:bottom w:val="single" w:sz="12" w:space="1" w:color="auto"/>
        </w:pBdr>
      </w:pPr>
    </w:p>
    <w:p w:rsidR="009370C8" w:rsidRDefault="009370C8"/>
    <w:p w:rsidR="00D146EE" w:rsidRPr="00D410DF" w:rsidRDefault="00E743A7" w:rsidP="00D146EE">
      <w:pPr>
        <w:rPr>
          <w:noProof/>
        </w:rPr>
      </w:pPr>
      <w:r w:rsidRPr="00CF17C4">
        <w:rPr>
          <w:noProof/>
        </w:rPr>
        <w:t>Erster Bürgermeister</w:t>
      </w:r>
      <w:r w:rsidR="00E66686">
        <w:t xml:space="preserve"> </w:t>
      </w:r>
      <w:r w:rsidR="00E66686">
        <w:rPr>
          <w:bCs/>
        </w:rPr>
        <w:t xml:space="preserve">eröffnet um </w:t>
      </w:r>
      <w:r w:rsidRPr="00CF17C4">
        <w:rPr>
          <w:noProof/>
        </w:rPr>
        <w:t>19:00</w:t>
      </w:r>
      <w:r w:rsidR="00E66686">
        <w:t xml:space="preserve"> </w:t>
      </w:r>
      <w:r w:rsidR="00E66686">
        <w:rPr>
          <w:bCs/>
        </w:rPr>
        <w:t xml:space="preserve">Uhr die </w:t>
      </w:r>
      <w:r w:rsidRPr="00CF17C4">
        <w:rPr>
          <w:bCs/>
          <w:noProof/>
        </w:rPr>
        <w:t>Sitzung des Gemeinderates</w:t>
      </w:r>
      <w:r w:rsidR="00584898">
        <w:rPr>
          <w:bCs/>
        </w:rPr>
        <w:t xml:space="preserve">, </w:t>
      </w:r>
      <w:r w:rsidR="00E66686">
        <w:rPr>
          <w:bCs/>
        </w:rPr>
        <w:t xml:space="preserve">begrüßt alle Anwesenden und stellt die ordnungsgemäße Ladung </w:t>
      </w:r>
      <w:r w:rsidRPr="00CF17C4">
        <w:rPr>
          <w:bCs/>
          <w:noProof/>
        </w:rPr>
        <w:t>des Gemeinderates</w:t>
      </w:r>
      <w:r w:rsidR="00E66686">
        <w:rPr>
          <w:bCs/>
        </w:rPr>
        <w:t xml:space="preserve"> fest.</w:t>
      </w:r>
    </w:p>
    <w:p w:rsidR="00143836" w:rsidRDefault="00143836">
      <w:bookmarkStart w:id="3" w:name="BM_Text2"/>
      <w:bookmarkEnd w:id="3"/>
    </w:p>
    <w:p w:rsidR="00E743A7" w:rsidRDefault="00E743A7" w:rsidP="00ED0BEF">
      <w:pPr>
        <w:pStyle w:val="berschrift3"/>
      </w:pPr>
      <w:r>
        <w:t>Öffentliche Sitzung</w:t>
      </w:r>
    </w:p>
    <w:p w:rsidR="00E743A7" w:rsidRDefault="00E743A7">
      <w:pPr>
        <w:jc w:val="center"/>
        <w:rPr>
          <w:szCs w:val="22"/>
        </w:rPr>
      </w:pPr>
    </w:p>
    <w:p w:rsidR="00E743A7" w:rsidRDefault="00E743A7">
      <w:pPr>
        <w:rPr>
          <w:szCs w:val="22"/>
        </w:rPr>
      </w:pPr>
    </w:p>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E743A7" w:rsidRPr="00CE72A4" w:rsidTr="00DA4A1A">
        <w:tc>
          <w:tcPr>
            <w:tcW w:w="780" w:type="dxa"/>
            <w:tcBorders>
              <w:top w:val="nil"/>
              <w:left w:val="nil"/>
              <w:bottom w:val="single" w:sz="4" w:space="0" w:color="auto"/>
              <w:right w:val="nil"/>
            </w:tcBorders>
            <w:shd w:val="clear" w:color="auto" w:fill="F2F2F2"/>
            <w:hideMark/>
          </w:tcPr>
          <w:p w:rsidR="00E743A7" w:rsidRPr="00CE72A4" w:rsidRDefault="00E743A7" w:rsidP="00CE72A4">
            <w:pPr>
              <w:rPr>
                <w:b/>
              </w:rPr>
            </w:pPr>
            <w:r>
              <w:rPr>
                <w:b/>
              </w:rPr>
              <w:t>1.</w:t>
            </w:r>
          </w:p>
        </w:tc>
        <w:tc>
          <w:tcPr>
            <w:tcW w:w="8718" w:type="dxa"/>
            <w:tcBorders>
              <w:top w:val="nil"/>
              <w:left w:val="nil"/>
              <w:bottom w:val="single" w:sz="4" w:space="0" w:color="auto"/>
              <w:right w:val="nil"/>
            </w:tcBorders>
            <w:shd w:val="clear" w:color="auto" w:fill="F2F2F2"/>
          </w:tcPr>
          <w:p w:rsidR="00E743A7" w:rsidRPr="00CE72A4" w:rsidRDefault="00E743A7" w:rsidP="00CE72A4">
            <w:pPr>
              <w:rPr>
                <w:b/>
              </w:rPr>
            </w:pPr>
            <w:r>
              <w:rPr>
                <w:b/>
              </w:rPr>
              <w:t>Erweiterung der Tagesordnung, Antrag Kath. Frauenbund Irlbach;</w:t>
            </w:r>
          </w:p>
        </w:tc>
      </w:tr>
    </w:tbl>
    <w:p w:rsidR="00E743A7" w:rsidRDefault="00E743A7"/>
    <w:p w:rsidR="00E743A7" w:rsidRPr="00E45353" w:rsidRDefault="00E743A7" w:rsidP="00FF150C">
      <w:pPr>
        <w:rPr>
          <w:b/>
          <w:bCs/>
          <w:u w:val="single"/>
        </w:rPr>
      </w:pPr>
      <w:r w:rsidRPr="00E45353">
        <w:rPr>
          <w:b/>
          <w:bCs/>
          <w:u w:val="single"/>
        </w:rPr>
        <w:t>Beschluss:</w:t>
      </w:r>
    </w:p>
    <w:p w:rsidR="00E743A7" w:rsidRPr="00B0735F" w:rsidRDefault="00E743A7" w:rsidP="00FF150C">
      <w:r>
        <w:t>Die bestehende Tagesordnung soll im öffentlichen Teil um den Punkt „</w:t>
      </w:r>
      <w:r w:rsidRPr="00410064">
        <w:t xml:space="preserve">Antrag Kath. Frauenbund Irlbach, </w:t>
      </w:r>
      <w:r>
        <w:t>Überlassen</w:t>
      </w:r>
      <w:r w:rsidRPr="00410064">
        <w:t xml:space="preserve"> ei</w:t>
      </w:r>
      <w:r>
        <w:t>ner Fläche für ein Kneippbecken“ erweitert werden.</w:t>
      </w:r>
    </w:p>
    <w:p w:rsidR="00E743A7" w:rsidRDefault="00E743A7">
      <w:pPr>
        <w:tabs>
          <w:tab w:val="left" w:pos="1701"/>
        </w:tabs>
        <w:rPr>
          <w:b/>
        </w:rPr>
      </w:pPr>
      <w:r>
        <w:rPr>
          <w:b/>
        </w:rPr>
        <w:t>Einstimmig beschlossen</w:t>
      </w:r>
    </w:p>
    <w:p w:rsidR="00E743A7" w:rsidRDefault="00E743A7"/>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E743A7" w:rsidRPr="00CE72A4" w:rsidTr="00DA4A1A">
        <w:tc>
          <w:tcPr>
            <w:tcW w:w="780" w:type="dxa"/>
            <w:tcBorders>
              <w:top w:val="nil"/>
              <w:left w:val="nil"/>
              <w:bottom w:val="single" w:sz="4" w:space="0" w:color="auto"/>
              <w:right w:val="nil"/>
            </w:tcBorders>
            <w:shd w:val="clear" w:color="auto" w:fill="F2F2F2"/>
            <w:hideMark/>
          </w:tcPr>
          <w:p w:rsidR="00E743A7" w:rsidRPr="00CE72A4" w:rsidRDefault="00E743A7" w:rsidP="00CE72A4">
            <w:pPr>
              <w:rPr>
                <w:b/>
              </w:rPr>
            </w:pPr>
            <w:r>
              <w:rPr>
                <w:b/>
              </w:rPr>
              <w:t>2.</w:t>
            </w:r>
          </w:p>
        </w:tc>
        <w:tc>
          <w:tcPr>
            <w:tcW w:w="8718" w:type="dxa"/>
            <w:tcBorders>
              <w:top w:val="nil"/>
              <w:left w:val="nil"/>
              <w:bottom w:val="single" w:sz="4" w:space="0" w:color="auto"/>
              <w:right w:val="nil"/>
            </w:tcBorders>
            <w:shd w:val="clear" w:color="auto" w:fill="F2F2F2"/>
          </w:tcPr>
          <w:p w:rsidR="00E743A7" w:rsidRPr="00CE72A4" w:rsidRDefault="00E743A7" w:rsidP="00CE72A4">
            <w:pPr>
              <w:rPr>
                <w:b/>
              </w:rPr>
            </w:pPr>
            <w:r>
              <w:rPr>
                <w:b/>
              </w:rPr>
              <w:t>Erläuterungen zur Sitzung öffentlicher Teil;</w:t>
            </w:r>
          </w:p>
        </w:tc>
      </w:tr>
    </w:tbl>
    <w:p w:rsidR="00E743A7" w:rsidRDefault="00E743A7"/>
    <w:p w:rsidR="00E743A7" w:rsidRPr="00E45353" w:rsidRDefault="00E743A7" w:rsidP="00FF150C">
      <w:pPr>
        <w:rPr>
          <w:b/>
          <w:bCs/>
          <w:u w:val="single"/>
        </w:rPr>
      </w:pPr>
      <w:r>
        <w:rPr>
          <w:b/>
          <w:bCs/>
          <w:u w:val="single"/>
        </w:rPr>
        <w:t>Mitteilung</w:t>
      </w:r>
      <w:r w:rsidRPr="00E45353">
        <w:rPr>
          <w:b/>
          <w:bCs/>
          <w:u w:val="single"/>
        </w:rPr>
        <w:t>:</w:t>
      </w:r>
    </w:p>
    <w:p w:rsidR="00E743A7" w:rsidRDefault="00E743A7">
      <w:pPr>
        <w:tabs>
          <w:tab w:val="left" w:pos="1701"/>
        </w:tabs>
        <w:rPr>
          <w:b/>
        </w:rPr>
      </w:pPr>
      <w:r>
        <w:rPr>
          <w:b/>
        </w:rPr>
        <w:t>Zur Kenntnis genommen</w:t>
      </w:r>
    </w:p>
    <w:p w:rsidR="00E743A7" w:rsidRDefault="00E743A7"/>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E743A7" w:rsidRPr="00CE72A4" w:rsidTr="00DA4A1A">
        <w:tc>
          <w:tcPr>
            <w:tcW w:w="780" w:type="dxa"/>
            <w:tcBorders>
              <w:top w:val="nil"/>
              <w:left w:val="nil"/>
              <w:bottom w:val="single" w:sz="4" w:space="0" w:color="auto"/>
              <w:right w:val="nil"/>
            </w:tcBorders>
            <w:shd w:val="clear" w:color="auto" w:fill="F2F2F2"/>
            <w:hideMark/>
          </w:tcPr>
          <w:p w:rsidR="00E743A7" w:rsidRPr="00CE72A4" w:rsidRDefault="00E743A7" w:rsidP="00CE72A4">
            <w:pPr>
              <w:rPr>
                <w:b/>
              </w:rPr>
            </w:pPr>
            <w:r>
              <w:rPr>
                <w:b/>
              </w:rPr>
              <w:t>3.</w:t>
            </w:r>
          </w:p>
        </w:tc>
        <w:tc>
          <w:tcPr>
            <w:tcW w:w="8718" w:type="dxa"/>
            <w:tcBorders>
              <w:top w:val="nil"/>
              <w:left w:val="nil"/>
              <w:bottom w:val="single" w:sz="4" w:space="0" w:color="auto"/>
              <w:right w:val="nil"/>
            </w:tcBorders>
            <w:shd w:val="clear" w:color="auto" w:fill="F2F2F2"/>
          </w:tcPr>
          <w:p w:rsidR="00E743A7" w:rsidRPr="00CE72A4" w:rsidRDefault="00E743A7" w:rsidP="00CE72A4">
            <w:pPr>
              <w:rPr>
                <w:b/>
              </w:rPr>
            </w:pPr>
            <w:r>
              <w:rPr>
                <w:b/>
              </w:rPr>
              <w:t>Beschlussfassung über die Haushaltssatzung der Gemeinde Irlbach, samt Anlagen für das Jahr 2022;</w:t>
            </w:r>
          </w:p>
        </w:tc>
      </w:tr>
    </w:tbl>
    <w:p w:rsidR="00E743A7" w:rsidRDefault="00E743A7"/>
    <w:p w:rsidR="00E743A7" w:rsidRPr="00E45353" w:rsidRDefault="00E743A7" w:rsidP="00FF150C">
      <w:pPr>
        <w:rPr>
          <w:b/>
          <w:bCs/>
          <w:u w:val="single"/>
        </w:rPr>
      </w:pPr>
      <w:r w:rsidRPr="00E45353">
        <w:rPr>
          <w:b/>
          <w:bCs/>
          <w:u w:val="single"/>
        </w:rPr>
        <w:t>Beschluss:</w:t>
      </w:r>
    </w:p>
    <w:p w:rsidR="00E743A7" w:rsidRDefault="00E743A7" w:rsidP="00B8675C">
      <w:r>
        <w:t>Der Gemeinderat Irlbach beschließt die Haushaltssatzung samt Anlagen 2022 in der vorgelegten Form und diese tritt zum 01.01.2022 in Kraft.</w:t>
      </w:r>
    </w:p>
    <w:p w:rsidR="00E743A7" w:rsidRDefault="00E743A7" w:rsidP="00B8675C">
      <w:r>
        <w:t>Ferner wird die Zustimmung zu den Stellenplänen sowie dem Investitionsprogramm 2021 bis 2025 erteilt.</w:t>
      </w:r>
    </w:p>
    <w:p w:rsidR="00E743A7" w:rsidRDefault="00E743A7">
      <w:r>
        <w:t>Die nachfolgende Haushaltssatzung wird Bestandteil dieses Beschlusses.</w:t>
      </w:r>
    </w:p>
    <w:p w:rsidR="00E743A7" w:rsidRDefault="00E743A7">
      <w:pPr>
        <w:tabs>
          <w:tab w:val="left" w:pos="1701"/>
        </w:tabs>
        <w:rPr>
          <w:b/>
        </w:rPr>
      </w:pPr>
      <w:r>
        <w:rPr>
          <w:b/>
        </w:rPr>
        <w:t>Einstimmig beschlossen</w:t>
      </w:r>
    </w:p>
    <w:p w:rsidR="00411E55" w:rsidRDefault="00411E55"/>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E743A7" w:rsidRPr="00CE72A4" w:rsidTr="00DA4A1A">
        <w:tc>
          <w:tcPr>
            <w:tcW w:w="780" w:type="dxa"/>
            <w:tcBorders>
              <w:top w:val="nil"/>
              <w:left w:val="nil"/>
              <w:bottom w:val="single" w:sz="4" w:space="0" w:color="auto"/>
              <w:right w:val="nil"/>
            </w:tcBorders>
            <w:shd w:val="clear" w:color="auto" w:fill="F2F2F2"/>
            <w:hideMark/>
          </w:tcPr>
          <w:p w:rsidR="00E743A7" w:rsidRPr="00CE72A4" w:rsidRDefault="00E743A7" w:rsidP="00CE72A4">
            <w:pPr>
              <w:rPr>
                <w:b/>
              </w:rPr>
            </w:pPr>
            <w:r>
              <w:rPr>
                <w:b/>
              </w:rPr>
              <w:t>4.</w:t>
            </w:r>
          </w:p>
        </w:tc>
        <w:tc>
          <w:tcPr>
            <w:tcW w:w="8718" w:type="dxa"/>
            <w:tcBorders>
              <w:top w:val="nil"/>
              <w:left w:val="nil"/>
              <w:bottom w:val="single" w:sz="4" w:space="0" w:color="auto"/>
              <w:right w:val="nil"/>
            </w:tcBorders>
            <w:shd w:val="clear" w:color="auto" w:fill="F2F2F2"/>
          </w:tcPr>
          <w:p w:rsidR="00E743A7" w:rsidRPr="00CE72A4" w:rsidRDefault="00E743A7" w:rsidP="00CE72A4">
            <w:pPr>
              <w:rPr>
                <w:b/>
              </w:rPr>
            </w:pPr>
            <w:r>
              <w:rPr>
                <w:b/>
              </w:rPr>
              <w:t>Beschlussfassung über den Finanzplan der Gemeinde Irlbach für das Haushaltsjahr 2022;</w:t>
            </w:r>
          </w:p>
        </w:tc>
      </w:tr>
    </w:tbl>
    <w:p w:rsidR="00E743A7" w:rsidRDefault="00E743A7"/>
    <w:p w:rsidR="00E743A7" w:rsidRPr="00E45353" w:rsidRDefault="00E743A7" w:rsidP="00FF150C">
      <w:pPr>
        <w:rPr>
          <w:b/>
          <w:bCs/>
          <w:u w:val="single"/>
        </w:rPr>
      </w:pPr>
      <w:r w:rsidRPr="00E45353">
        <w:rPr>
          <w:b/>
          <w:bCs/>
          <w:u w:val="single"/>
        </w:rPr>
        <w:t>Beschluss:</w:t>
      </w:r>
    </w:p>
    <w:p w:rsidR="00E743A7" w:rsidRDefault="00E743A7" w:rsidP="006C19E5">
      <w:r>
        <w:t>Der Gemeinderat Irlbach beschließt den Finanzplan in der vorgelegten Fassung 2022.</w:t>
      </w:r>
    </w:p>
    <w:p w:rsidR="00E743A7" w:rsidRDefault="00E743A7">
      <w:pPr>
        <w:tabs>
          <w:tab w:val="left" w:pos="1701"/>
        </w:tabs>
        <w:rPr>
          <w:b/>
        </w:rPr>
      </w:pPr>
      <w:r>
        <w:rPr>
          <w:b/>
        </w:rPr>
        <w:t>Einstimmig beschlossen</w:t>
      </w:r>
    </w:p>
    <w:p w:rsidR="00E743A7" w:rsidRDefault="00E743A7"/>
    <w:p w:rsidR="009D7C7D" w:rsidRDefault="009D7C7D"/>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E743A7" w:rsidRPr="00CE72A4" w:rsidTr="00DA4A1A">
        <w:tc>
          <w:tcPr>
            <w:tcW w:w="780" w:type="dxa"/>
            <w:tcBorders>
              <w:top w:val="nil"/>
              <w:left w:val="nil"/>
              <w:bottom w:val="single" w:sz="4" w:space="0" w:color="auto"/>
              <w:right w:val="nil"/>
            </w:tcBorders>
            <w:shd w:val="clear" w:color="auto" w:fill="F2F2F2"/>
            <w:hideMark/>
          </w:tcPr>
          <w:p w:rsidR="00E743A7" w:rsidRPr="00CE72A4" w:rsidRDefault="00E743A7" w:rsidP="00CE72A4">
            <w:pPr>
              <w:rPr>
                <w:b/>
              </w:rPr>
            </w:pPr>
            <w:r>
              <w:rPr>
                <w:b/>
              </w:rPr>
              <w:lastRenderedPageBreak/>
              <w:t>5.</w:t>
            </w:r>
          </w:p>
        </w:tc>
        <w:tc>
          <w:tcPr>
            <w:tcW w:w="8718" w:type="dxa"/>
            <w:tcBorders>
              <w:top w:val="nil"/>
              <w:left w:val="nil"/>
              <w:bottom w:val="single" w:sz="4" w:space="0" w:color="auto"/>
              <w:right w:val="nil"/>
            </w:tcBorders>
            <w:shd w:val="clear" w:color="auto" w:fill="F2F2F2"/>
          </w:tcPr>
          <w:p w:rsidR="00E743A7" w:rsidRPr="00CE72A4" w:rsidRDefault="00E743A7" w:rsidP="00CE72A4">
            <w:pPr>
              <w:rPr>
                <w:b/>
              </w:rPr>
            </w:pPr>
            <w:r>
              <w:rPr>
                <w:b/>
              </w:rPr>
              <w:t>Antrag Kath. Frauenbund Irlbach, Überlassen einer Fläche für ein Kneippbecken;</w:t>
            </w:r>
          </w:p>
        </w:tc>
      </w:tr>
    </w:tbl>
    <w:p w:rsidR="00E743A7" w:rsidRDefault="00E743A7"/>
    <w:p w:rsidR="00E743A7" w:rsidRPr="00264317" w:rsidRDefault="00E743A7" w:rsidP="008D0CB4">
      <w:pPr>
        <w:rPr>
          <w:b/>
          <w:bCs/>
          <w:u w:val="single"/>
        </w:rPr>
      </w:pPr>
      <w:r w:rsidRPr="002816F0">
        <w:rPr>
          <w:b/>
          <w:bCs/>
          <w:u w:val="single"/>
        </w:rPr>
        <w:t>Sach</w:t>
      </w:r>
      <w:r>
        <w:rPr>
          <w:b/>
          <w:bCs/>
          <w:u w:val="single"/>
        </w:rPr>
        <w:t>verhalt</w:t>
      </w:r>
      <w:r w:rsidRPr="002816F0">
        <w:rPr>
          <w:b/>
          <w:bCs/>
          <w:u w:val="single"/>
        </w:rPr>
        <w:t>:</w:t>
      </w:r>
    </w:p>
    <w:p w:rsidR="00E743A7" w:rsidRDefault="00E743A7" w:rsidP="008D0CB4">
      <w:pPr>
        <w:rPr>
          <w:noProof/>
        </w:rPr>
      </w:pPr>
      <w:r>
        <w:rPr>
          <w:noProof/>
        </w:rPr>
        <w:t>Aus der Mitte des Gemeinderates wurde das Vorhaben positiv bewertet, allerdings unter der Bedingung, dass der Betrieb und die Unterhaltung nicht durch die Gemeinde Irlbach getragen werden.</w:t>
      </w:r>
    </w:p>
    <w:p w:rsidR="00E743A7" w:rsidRDefault="00E743A7" w:rsidP="008D0CB4">
      <w:pPr>
        <w:rPr>
          <w:noProof/>
        </w:rPr>
      </w:pPr>
      <w:bookmarkStart w:id="4" w:name="_GoBack"/>
      <w:bookmarkEnd w:id="4"/>
      <w:r>
        <w:rPr>
          <w:noProof/>
        </w:rPr>
        <w:t>Im Zuge einer Verwirklichung müssen neben rechtlichen Vorgaben, zusätzlich praktische Aspekte beleuchtet werden. Insbesondere wurde in diesem Zusammenhang ein übermäßiger Algenbewuchs in den Sommermonaten vorgebracht.</w:t>
      </w:r>
    </w:p>
    <w:p w:rsidR="00E743A7" w:rsidRPr="006421AC" w:rsidRDefault="00E743A7" w:rsidP="008D0CB4">
      <w:pPr>
        <w:rPr>
          <w:noProof/>
        </w:rPr>
      </w:pPr>
      <w:r>
        <w:rPr>
          <w:noProof/>
        </w:rPr>
        <w:t>Die Gemeinde Irlbach ist grds. bereit die nötigen gemeindlichen Flächen im Rahmen einer Überlassung zur Verfügung zu stellen. Im Zuge dessen, wird der Kath. Frauenbund aufgefordert, ein Planungskonzept bis zur kommenden Sitzung vorzulegen.</w:t>
      </w:r>
    </w:p>
    <w:p w:rsidR="00E743A7" w:rsidRDefault="00E743A7">
      <w:pPr>
        <w:tabs>
          <w:tab w:val="left" w:pos="1701"/>
        </w:tabs>
        <w:rPr>
          <w:b/>
        </w:rPr>
      </w:pPr>
      <w:r>
        <w:rPr>
          <w:b/>
        </w:rPr>
        <w:t>Zur Kenntnis genommen</w:t>
      </w:r>
    </w:p>
    <w:p w:rsidR="00E743A7" w:rsidRDefault="00E743A7"/>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E743A7" w:rsidRPr="00CE72A4" w:rsidTr="00DA4A1A">
        <w:tc>
          <w:tcPr>
            <w:tcW w:w="780" w:type="dxa"/>
            <w:tcBorders>
              <w:top w:val="nil"/>
              <w:left w:val="nil"/>
              <w:bottom w:val="single" w:sz="4" w:space="0" w:color="auto"/>
              <w:right w:val="nil"/>
            </w:tcBorders>
            <w:shd w:val="clear" w:color="auto" w:fill="F2F2F2"/>
            <w:hideMark/>
          </w:tcPr>
          <w:p w:rsidR="00E743A7" w:rsidRPr="00CE72A4" w:rsidRDefault="00E743A7" w:rsidP="00CE72A4">
            <w:pPr>
              <w:rPr>
                <w:b/>
              </w:rPr>
            </w:pPr>
            <w:r>
              <w:rPr>
                <w:b/>
              </w:rPr>
              <w:t>6.</w:t>
            </w:r>
          </w:p>
        </w:tc>
        <w:tc>
          <w:tcPr>
            <w:tcW w:w="8718" w:type="dxa"/>
            <w:tcBorders>
              <w:top w:val="nil"/>
              <w:left w:val="nil"/>
              <w:bottom w:val="single" w:sz="4" w:space="0" w:color="auto"/>
              <w:right w:val="nil"/>
            </w:tcBorders>
            <w:shd w:val="clear" w:color="auto" w:fill="F2F2F2"/>
          </w:tcPr>
          <w:p w:rsidR="00E743A7" w:rsidRPr="00CE72A4" w:rsidRDefault="00E743A7" w:rsidP="00CE72A4">
            <w:pPr>
              <w:rPr>
                <w:b/>
              </w:rPr>
            </w:pPr>
            <w:r>
              <w:rPr>
                <w:b/>
              </w:rPr>
              <w:t>Antrag Obst und Gartenbauverein, Standort Naturwerkstatt, Gmkg. Irlbach;</w:t>
            </w:r>
          </w:p>
        </w:tc>
      </w:tr>
    </w:tbl>
    <w:p w:rsidR="00E743A7" w:rsidRDefault="00E743A7"/>
    <w:p w:rsidR="00E743A7" w:rsidRPr="00E45353" w:rsidRDefault="00E743A7" w:rsidP="00FF150C">
      <w:pPr>
        <w:rPr>
          <w:b/>
          <w:bCs/>
          <w:u w:val="single"/>
        </w:rPr>
      </w:pPr>
      <w:r>
        <w:rPr>
          <w:b/>
          <w:bCs/>
          <w:u w:val="single"/>
        </w:rPr>
        <w:t>Mitteilung</w:t>
      </w:r>
      <w:r w:rsidRPr="00E45353">
        <w:rPr>
          <w:b/>
          <w:bCs/>
          <w:u w:val="single"/>
        </w:rPr>
        <w:t>:</w:t>
      </w:r>
    </w:p>
    <w:p w:rsidR="00E743A7" w:rsidRDefault="00E743A7" w:rsidP="00FF150C">
      <w:r>
        <w:t>Der Obst- und Gartenbauverein Irlbach beabsichtigt eine Lagerhalle und ggf.</w:t>
      </w:r>
      <w:r w:rsidRPr="00B14453">
        <w:t xml:space="preserve"> </w:t>
      </w:r>
      <w:r>
        <w:t xml:space="preserve">Naturwerkstatt auf dem gemeindlichen </w:t>
      </w:r>
      <w:r w:rsidR="00C446B1">
        <w:t>Grundstück</w:t>
      </w:r>
      <w:r>
        <w:t xml:space="preserve"> Gmkg Irlbach zu errichten.</w:t>
      </w:r>
    </w:p>
    <w:p w:rsidR="00E743A7" w:rsidRDefault="00E743A7">
      <w:pPr>
        <w:pStyle w:val="Kopfzeile"/>
        <w:tabs>
          <w:tab w:val="left" w:pos="708"/>
        </w:tabs>
      </w:pPr>
    </w:p>
    <w:p w:rsidR="00E743A7" w:rsidRPr="00175E8B" w:rsidRDefault="00E743A7" w:rsidP="0033081C">
      <w:pPr>
        <w:rPr>
          <w:b/>
          <w:u w:val="single"/>
        </w:rPr>
      </w:pPr>
      <w:r w:rsidRPr="00175E8B">
        <w:rPr>
          <w:b/>
          <w:u w:val="single"/>
        </w:rPr>
        <w:t>Beschluss:</w:t>
      </w:r>
    </w:p>
    <w:p w:rsidR="00E743A7" w:rsidRDefault="00E743A7" w:rsidP="0033081C">
      <w:r>
        <w:t>Der Gemeinderat Irlbach befürwortet den auf dem dargestellten Lageplan festgelegten Standort für die geplante Lagerhalle mit Naturwerkstatt.</w:t>
      </w:r>
    </w:p>
    <w:p w:rsidR="00E743A7" w:rsidRDefault="00E743A7">
      <w:pPr>
        <w:tabs>
          <w:tab w:val="left" w:pos="1701"/>
        </w:tabs>
        <w:rPr>
          <w:b/>
        </w:rPr>
      </w:pPr>
      <w:r>
        <w:rPr>
          <w:b/>
        </w:rPr>
        <w:t>Einstimmig beschlossen</w:t>
      </w:r>
    </w:p>
    <w:p w:rsidR="00E743A7" w:rsidRDefault="00E743A7"/>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E743A7" w:rsidRPr="00CE72A4" w:rsidTr="00DA4A1A">
        <w:tc>
          <w:tcPr>
            <w:tcW w:w="780" w:type="dxa"/>
            <w:tcBorders>
              <w:top w:val="nil"/>
              <w:left w:val="nil"/>
              <w:bottom w:val="single" w:sz="4" w:space="0" w:color="auto"/>
              <w:right w:val="nil"/>
            </w:tcBorders>
            <w:shd w:val="clear" w:color="auto" w:fill="F2F2F2"/>
            <w:hideMark/>
          </w:tcPr>
          <w:p w:rsidR="00E743A7" w:rsidRPr="00CE72A4" w:rsidRDefault="00E743A7" w:rsidP="00CE72A4">
            <w:pPr>
              <w:rPr>
                <w:b/>
              </w:rPr>
            </w:pPr>
            <w:r>
              <w:rPr>
                <w:b/>
              </w:rPr>
              <w:t>7.</w:t>
            </w:r>
          </w:p>
        </w:tc>
        <w:tc>
          <w:tcPr>
            <w:tcW w:w="8718" w:type="dxa"/>
            <w:tcBorders>
              <w:top w:val="nil"/>
              <w:left w:val="nil"/>
              <w:bottom w:val="single" w:sz="4" w:space="0" w:color="auto"/>
              <w:right w:val="nil"/>
            </w:tcBorders>
            <w:shd w:val="clear" w:color="auto" w:fill="F2F2F2"/>
          </w:tcPr>
          <w:p w:rsidR="00E743A7" w:rsidRPr="00CE72A4" w:rsidRDefault="00E743A7" w:rsidP="00CE72A4">
            <w:pPr>
              <w:rPr>
                <w:b/>
              </w:rPr>
            </w:pPr>
            <w:r>
              <w:rPr>
                <w:b/>
              </w:rPr>
              <w:t>Bauvorhaben die im laufenden Verfahren durch das Landratsamt Straubing-Bogen an die Gemeinde geleitet wurden;</w:t>
            </w:r>
          </w:p>
        </w:tc>
      </w:tr>
    </w:tbl>
    <w:p w:rsidR="00E743A7" w:rsidRDefault="00E743A7"/>
    <w:p w:rsidR="00E743A7" w:rsidRPr="00E45353" w:rsidRDefault="00E743A7" w:rsidP="00FF150C">
      <w:pPr>
        <w:rPr>
          <w:b/>
          <w:bCs/>
          <w:u w:val="single"/>
        </w:rPr>
      </w:pPr>
      <w:r>
        <w:rPr>
          <w:b/>
          <w:bCs/>
          <w:u w:val="single"/>
        </w:rPr>
        <w:t>Mitteilung</w:t>
      </w:r>
      <w:r w:rsidRPr="00E45353">
        <w:rPr>
          <w:b/>
          <w:bCs/>
          <w:u w:val="single"/>
        </w:rPr>
        <w:t>:</w:t>
      </w:r>
    </w:p>
    <w:p w:rsidR="00E743A7" w:rsidRPr="004D10B8" w:rsidRDefault="00E743A7" w:rsidP="004D10B8">
      <w:pPr>
        <w:jc w:val="left"/>
        <w:rPr>
          <w:rFonts w:cs="Arial"/>
          <w:b/>
          <w:szCs w:val="22"/>
          <w:lang w:eastAsia="en-US"/>
        </w:rPr>
      </w:pPr>
      <w:r w:rsidRPr="004D10B8">
        <w:rPr>
          <w:rFonts w:cs="Arial"/>
          <w:b/>
          <w:szCs w:val="22"/>
          <w:lang w:eastAsia="en-US"/>
        </w:rPr>
        <w:t xml:space="preserve">Dem Gemeinderat wurden folgende Bauvorhaben im Genehmigungsfreistellungsverfahren (Art. 58 BayBO) bekannt gegeben: </w:t>
      </w:r>
    </w:p>
    <w:p w:rsidR="00E743A7" w:rsidRPr="00C446B1" w:rsidRDefault="00E743A7" w:rsidP="004D10B8">
      <w:pPr>
        <w:jc w:val="left"/>
        <w:rPr>
          <w:rFonts w:cs="Arial"/>
          <w:color w:val="FF0000"/>
          <w:szCs w:val="22"/>
          <w:lang w:eastAsia="en-US"/>
        </w:rPr>
      </w:pPr>
      <w:r w:rsidRPr="00C446B1">
        <w:rPr>
          <w:rFonts w:cs="Arial"/>
          <w:color w:val="FF0000"/>
          <w:szCs w:val="22"/>
          <w:lang w:eastAsia="en-US"/>
        </w:rPr>
        <w:t>Bisher keine Bauanträge</w:t>
      </w:r>
    </w:p>
    <w:p w:rsidR="00E743A7" w:rsidRPr="004D10B8" w:rsidRDefault="00E743A7" w:rsidP="004D10B8">
      <w:pPr>
        <w:jc w:val="left"/>
        <w:rPr>
          <w:rFonts w:cs="Arial"/>
          <w:szCs w:val="22"/>
          <w:lang w:eastAsia="en-US"/>
        </w:rPr>
      </w:pPr>
    </w:p>
    <w:p w:rsidR="00E743A7" w:rsidRPr="004D10B8" w:rsidRDefault="00E743A7" w:rsidP="004D10B8">
      <w:pPr>
        <w:jc w:val="left"/>
        <w:rPr>
          <w:rFonts w:cs="Arial"/>
          <w:b/>
          <w:szCs w:val="22"/>
          <w:lang w:eastAsia="en-US"/>
        </w:rPr>
      </w:pPr>
      <w:r w:rsidRPr="004D10B8">
        <w:rPr>
          <w:rFonts w:cs="Arial"/>
          <w:b/>
          <w:szCs w:val="22"/>
          <w:lang w:eastAsia="en-US"/>
        </w:rPr>
        <w:t xml:space="preserve">Dem Gemeinderat wurden folgende Bauvorhaben, die auf dem Verwaltungsweg durch das Landratsamt Straubing-Bogen weitergeleitet wurden, bekannt gegeben: </w:t>
      </w:r>
    </w:p>
    <w:p w:rsidR="00E743A7" w:rsidRPr="00C446B1" w:rsidRDefault="00E743A7" w:rsidP="004D10B8">
      <w:pPr>
        <w:jc w:val="left"/>
        <w:rPr>
          <w:rFonts w:cs="Arial"/>
          <w:color w:val="FF0000"/>
          <w:szCs w:val="22"/>
          <w:lang w:eastAsia="en-US"/>
        </w:rPr>
      </w:pPr>
      <w:r w:rsidRPr="00C446B1">
        <w:rPr>
          <w:rFonts w:cs="Arial"/>
          <w:color w:val="FF0000"/>
          <w:szCs w:val="22"/>
          <w:lang w:eastAsia="en-US"/>
        </w:rPr>
        <w:t>Bisher keine Bauanträge</w:t>
      </w:r>
    </w:p>
    <w:p w:rsidR="00E743A7" w:rsidRDefault="00E743A7">
      <w:pPr>
        <w:tabs>
          <w:tab w:val="left" w:pos="1701"/>
        </w:tabs>
        <w:rPr>
          <w:b/>
        </w:rPr>
      </w:pPr>
      <w:r>
        <w:rPr>
          <w:b/>
        </w:rPr>
        <w:t>Zur Kenntnis genommen</w:t>
      </w:r>
    </w:p>
    <w:p w:rsidR="00E743A7" w:rsidRDefault="00E743A7">
      <w:pPr>
        <w:tabs>
          <w:tab w:val="left" w:pos="1701"/>
        </w:tabs>
        <w:rPr>
          <w:b/>
        </w:rPr>
      </w:pPr>
    </w:p>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E743A7" w:rsidRPr="00CE72A4" w:rsidTr="00DA4A1A">
        <w:tc>
          <w:tcPr>
            <w:tcW w:w="780" w:type="dxa"/>
            <w:tcBorders>
              <w:top w:val="nil"/>
              <w:left w:val="nil"/>
              <w:bottom w:val="single" w:sz="4" w:space="0" w:color="auto"/>
              <w:right w:val="nil"/>
            </w:tcBorders>
            <w:shd w:val="clear" w:color="auto" w:fill="F2F2F2"/>
            <w:hideMark/>
          </w:tcPr>
          <w:p w:rsidR="00E743A7" w:rsidRPr="00CE72A4" w:rsidRDefault="00E743A7" w:rsidP="00CE72A4">
            <w:pPr>
              <w:rPr>
                <w:b/>
              </w:rPr>
            </w:pPr>
            <w:r>
              <w:rPr>
                <w:b/>
              </w:rPr>
              <w:t>8.</w:t>
            </w:r>
          </w:p>
        </w:tc>
        <w:tc>
          <w:tcPr>
            <w:tcW w:w="8718" w:type="dxa"/>
            <w:tcBorders>
              <w:top w:val="nil"/>
              <w:left w:val="nil"/>
              <w:bottom w:val="single" w:sz="4" w:space="0" w:color="auto"/>
              <w:right w:val="nil"/>
            </w:tcBorders>
            <w:shd w:val="clear" w:color="auto" w:fill="F2F2F2"/>
          </w:tcPr>
          <w:p w:rsidR="00E743A7" w:rsidRPr="00CE72A4" w:rsidRDefault="00E743A7" w:rsidP="00CE72A4">
            <w:pPr>
              <w:rPr>
                <w:b/>
              </w:rPr>
            </w:pPr>
            <w:r>
              <w:rPr>
                <w:b/>
              </w:rPr>
              <w:t>Einbeziehungssatzung "Mittermüllerweg"; Billigungs- und Auslegungsbeschluss</w:t>
            </w:r>
          </w:p>
        </w:tc>
      </w:tr>
    </w:tbl>
    <w:p w:rsidR="00E743A7" w:rsidRDefault="00E743A7"/>
    <w:p w:rsidR="00E743A7" w:rsidRPr="002816F0" w:rsidRDefault="00E743A7" w:rsidP="002816F0">
      <w:pPr>
        <w:rPr>
          <w:b/>
          <w:bCs/>
          <w:u w:val="single"/>
        </w:rPr>
      </w:pPr>
      <w:r w:rsidRPr="002816F0">
        <w:rPr>
          <w:b/>
          <w:bCs/>
          <w:u w:val="single"/>
        </w:rPr>
        <w:t>Sach</w:t>
      </w:r>
      <w:r>
        <w:rPr>
          <w:b/>
          <w:bCs/>
          <w:u w:val="single"/>
        </w:rPr>
        <w:t>verhalt</w:t>
      </w:r>
      <w:r w:rsidRPr="002816F0">
        <w:rPr>
          <w:b/>
          <w:bCs/>
          <w:u w:val="single"/>
        </w:rPr>
        <w:t>:</w:t>
      </w:r>
    </w:p>
    <w:p w:rsidR="00E743A7" w:rsidRDefault="00E743A7" w:rsidP="008D0CB4">
      <w:r>
        <w:t>Mit Beschluss vom 11.11.2021 wurde durch den Gemeinderat Irlbach der Aufstellungsbeschluss für die Einbeziehungssatzung „Mittermüllerweg“ gefasst. Betroffen ist eine Teilfläche des Grundstückes, Gmkg. Irlbach. Das Planungsbüro hat hierfür eine Einbeziehungssatzung ausgearbeitet.</w:t>
      </w:r>
    </w:p>
    <w:p w:rsidR="00E743A7" w:rsidRPr="006421AC" w:rsidRDefault="00E743A7" w:rsidP="008D0CB4">
      <w:r>
        <w:t>Als Einwendung durch die Gemeinde Irlbach wird erklärt, dass keine Wohnbebauung möglich sein soll.</w:t>
      </w:r>
    </w:p>
    <w:p w:rsidR="00E743A7" w:rsidRDefault="00E743A7">
      <w:pPr>
        <w:pStyle w:val="Kopfzeile"/>
        <w:tabs>
          <w:tab w:val="left" w:pos="708"/>
        </w:tabs>
      </w:pPr>
    </w:p>
    <w:p w:rsidR="00E743A7" w:rsidRPr="00E45353" w:rsidRDefault="00E743A7" w:rsidP="00FF150C">
      <w:pPr>
        <w:rPr>
          <w:b/>
          <w:bCs/>
          <w:u w:val="single"/>
        </w:rPr>
      </w:pPr>
      <w:r w:rsidRPr="00E45353">
        <w:rPr>
          <w:b/>
          <w:bCs/>
          <w:u w:val="single"/>
        </w:rPr>
        <w:t>Beschluss:</w:t>
      </w:r>
    </w:p>
    <w:p w:rsidR="00E743A7" w:rsidRDefault="00E743A7" w:rsidP="00FF150C">
      <w:r>
        <w:t>Mit dem vorgelegten Entwurf der Einbeziehungssatzung für die Teilfläche des Grundstückes, Gmkg. Irlbach besteht Einverständnis.</w:t>
      </w:r>
    </w:p>
    <w:p w:rsidR="00E743A7" w:rsidRDefault="00E743A7" w:rsidP="00FF150C">
      <w:r>
        <w:t xml:space="preserve">Der Durchführung der Behördenbeteiligung nach § 4 Abs. 2 BauGB und der Beteiligung der Öffentlichkeit nach § 3 Abs. 2 BauGB gemäß § 4a Abs. 2 BauGB wird zugestimmt. </w:t>
      </w:r>
    </w:p>
    <w:p w:rsidR="00E743A7" w:rsidRDefault="00E743A7">
      <w:pPr>
        <w:tabs>
          <w:tab w:val="left" w:pos="1701"/>
        </w:tabs>
        <w:rPr>
          <w:b/>
        </w:rPr>
      </w:pPr>
      <w:r>
        <w:rPr>
          <w:b/>
        </w:rPr>
        <w:t>Einstimmig beschlossen</w:t>
      </w:r>
    </w:p>
    <w:p w:rsidR="00E743A7" w:rsidRDefault="00E743A7"/>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E743A7" w:rsidRPr="00CE72A4" w:rsidTr="00DA4A1A">
        <w:tc>
          <w:tcPr>
            <w:tcW w:w="780" w:type="dxa"/>
            <w:tcBorders>
              <w:top w:val="nil"/>
              <w:left w:val="nil"/>
              <w:bottom w:val="single" w:sz="4" w:space="0" w:color="auto"/>
              <w:right w:val="nil"/>
            </w:tcBorders>
            <w:shd w:val="clear" w:color="auto" w:fill="F2F2F2"/>
            <w:hideMark/>
          </w:tcPr>
          <w:p w:rsidR="00E743A7" w:rsidRPr="00CE72A4" w:rsidRDefault="00E743A7" w:rsidP="00CE72A4">
            <w:pPr>
              <w:rPr>
                <w:b/>
              </w:rPr>
            </w:pPr>
            <w:r>
              <w:rPr>
                <w:b/>
              </w:rPr>
              <w:t>9.</w:t>
            </w:r>
          </w:p>
        </w:tc>
        <w:tc>
          <w:tcPr>
            <w:tcW w:w="8718" w:type="dxa"/>
            <w:tcBorders>
              <w:top w:val="nil"/>
              <w:left w:val="nil"/>
              <w:bottom w:val="single" w:sz="4" w:space="0" w:color="auto"/>
              <w:right w:val="nil"/>
            </w:tcBorders>
            <w:shd w:val="clear" w:color="auto" w:fill="F2F2F2"/>
          </w:tcPr>
          <w:p w:rsidR="00E743A7" w:rsidRPr="00CE72A4" w:rsidRDefault="00E743A7" w:rsidP="00CE72A4">
            <w:pPr>
              <w:rPr>
                <w:b/>
              </w:rPr>
            </w:pPr>
            <w:r>
              <w:rPr>
                <w:b/>
              </w:rPr>
              <w:t>Kenntnisnahme des Gemeinderates von Ausgaben über 1.000 € bis 6.000 € gemäß Geschäftsordnung § 11 Abs. 2 Nr. 2a</w:t>
            </w:r>
          </w:p>
        </w:tc>
      </w:tr>
    </w:tbl>
    <w:p w:rsidR="00E743A7" w:rsidRDefault="00E743A7"/>
    <w:p w:rsidR="00E743A7" w:rsidRPr="00E45353" w:rsidRDefault="00E743A7" w:rsidP="00FF150C">
      <w:pPr>
        <w:rPr>
          <w:b/>
          <w:bCs/>
          <w:u w:val="single"/>
        </w:rPr>
      </w:pPr>
      <w:r>
        <w:rPr>
          <w:b/>
          <w:bCs/>
          <w:u w:val="single"/>
        </w:rPr>
        <w:lastRenderedPageBreak/>
        <w:t>Mitteilung</w:t>
      </w:r>
      <w:r w:rsidRPr="00E45353">
        <w:rPr>
          <w:b/>
          <w:bCs/>
          <w:u w:val="single"/>
        </w:rPr>
        <w:t>:</w:t>
      </w:r>
    </w:p>
    <w:p w:rsidR="00E743A7" w:rsidRDefault="00C446B1">
      <w:pPr>
        <w:tabs>
          <w:tab w:val="left" w:pos="1701"/>
        </w:tabs>
        <w:rPr>
          <w:b/>
        </w:rPr>
      </w:pPr>
      <w:r>
        <w:rPr>
          <w:b/>
        </w:rPr>
        <w:t>Z</w:t>
      </w:r>
      <w:r w:rsidR="00E743A7">
        <w:rPr>
          <w:b/>
        </w:rPr>
        <w:t>ur Kenntnis genommen</w:t>
      </w:r>
    </w:p>
    <w:p w:rsidR="00E743A7" w:rsidRDefault="00E743A7"/>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E743A7" w:rsidRPr="00CE72A4" w:rsidTr="00DA4A1A">
        <w:tc>
          <w:tcPr>
            <w:tcW w:w="780" w:type="dxa"/>
            <w:tcBorders>
              <w:top w:val="nil"/>
              <w:left w:val="nil"/>
              <w:bottom w:val="single" w:sz="4" w:space="0" w:color="auto"/>
              <w:right w:val="nil"/>
            </w:tcBorders>
            <w:shd w:val="clear" w:color="auto" w:fill="F2F2F2"/>
            <w:hideMark/>
          </w:tcPr>
          <w:p w:rsidR="00E743A7" w:rsidRPr="00CE72A4" w:rsidRDefault="00E743A7" w:rsidP="00CE72A4">
            <w:pPr>
              <w:rPr>
                <w:b/>
              </w:rPr>
            </w:pPr>
            <w:r>
              <w:rPr>
                <w:b/>
              </w:rPr>
              <w:t>10.</w:t>
            </w:r>
          </w:p>
        </w:tc>
        <w:tc>
          <w:tcPr>
            <w:tcW w:w="8718" w:type="dxa"/>
            <w:tcBorders>
              <w:top w:val="nil"/>
              <w:left w:val="nil"/>
              <w:bottom w:val="single" w:sz="4" w:space="0" w:color="auto"/>
              <w:right w:val="nil"/>
            </w:tcBorders>
            <w:shd w:val="clear" w:color="auto" w:fill="F2F2F2"/>
          </w:tcPr>
          <w:p w:rsidR="00E743A7" w:rsidRPr="00CE72A4" w:rsidRDefault="00E743A7" w:rsidP="00CE72A4">
            <w:pPr>
              <w:rPr>
                <w:b/>
              </w:rPr>
            </w:pPr>
            <w:r>
              <w:rPr>
                <w:b/>
              </w:rPr>
              <w:t>Bekanntgaben, Wünsche, Anträge – öffentlicher Teil</w:t>
            </w:r>
          </w:p>
        </w:tc>
      </w:tr>
    </w:tbl>
    <w:p w:rsidR="00E743A7" w:rsidRDefault="00E743A7"/>
    <w:p w:rsidR="00E743A7" w:rsidRPr="00E45353" w:rsidRDefault="00E743A7" w:rsidP="00FF150C">
      <w:pPr>
        <w:rPr>
          <w:b/>
          <w:bCs/>
          <w:u w:val="single"/>
        </w:rPr>
      </w:pPr>
      <w:r>
        <w:rPr>
          <w:b/>
          <w:bCs/>
          <w:u w:val="single"/>
        </w:rPr>
        <w:t>Mitteilung</w:t>
      </w:r>
      <w:r w:rsidRPr="00E45353">
        <w:rPr>
          <w:b/>
          <w:bCs/>
          <w:u w:val="single"/>
        </w:rPr>
        <w:t>:</w:t>
      </w:r>
    </w:p>
    <w:p w:rsidR="00E743A7" w:rsidRPr="00B0735F" w:rsidRDefault="00E743A7" w:rsidP="00FF150C">
      <w:r>
        <w:t>Siehe folgende/n Punkt/e.</w:t>
      </w:r>
    </w:p>
    <w:p w:rsidR="00E743A7" w:rsidRDefault="00E743A7"/>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E743A7" w:rsidRPr="00CE72A4" w:rsidTr="00DA4A1A">
        <w:tc>
          <w:tcPr>
            <w:tcW w:w="780" w:type="dxa"/>
            <w:tcBorders>
              <w:top w:val="nil"/>
              <w:left w:val="nil"/>
              <w:bottom w:val="single" w:sz="4" w:space="0" w:color="auto"/>
              <w:right w:val="nil"/>
            </w:tcBorders>
            <w:shd w:val="clear" w:color="auto" w:fill="F2F2F2"/>
            <w:hideMark/>
          </w:tcPr>
          <w:p w:rsidR="00E743A7" w:rsidRPr="00CE72A4" w:rsidRDefault="00E743A7" w:rsidP="00CE72A4">
            <w:pPr>
              <w:rPr>
                <w:b/>
              </w:rPr>
            </w:pPr>
            <w:r>
              <w:rPr>
                <w:b/>
              </w:rPr>
              <w:t>10.1</w:t>
            </w:r>
          </w:p>
        </w:tc>
        <w:tc>
          <w:tcPr>
            <w:tcW w:w="8718" w:type="dxa"/>
            <w:tcBorders>
              <w:top w:val="nil"/>
              <w:left w:val="nil"/>
              <w:bottom w:val="single" w:sz="4" w:space="0" w:color="auto"/>
              <w:right w:val="nil"/>
            </w:tcBorders>
            <w:shd w:val="clear" w:color="auto" w:fill="F2F2F2"/>
          </w:tcPr>
          <w:p w:rsidR="00E743A7" w:rsidRPr="00CE72A4" w:rsidRDefault="00E743A7" w:rsidP="00CE72A4">
            <w:pPr>
              <w:rPr>
                <w:b/>
              </w:rPr>
            </w:pPr>
            <w:r>
              <w:rPr>
                <w:b/>
              </w:rPr>
              <w:t>Begegnungshaus Irlbach LEADER Antrag;</w:t>
            </w:r>
          </w:p>
        </w:tc>
      </w:tr>
    </w:tbl>
    <w:p w:rsidR="00E743A7" w:rsidRDefault="00E743A7"/>
    <w:p w:rsidR="00E743A7" w:rsidRPr="00E45353" w:rsidRDefault="00E743A7" w:rsidP="00FF150C">
      <w:pPr>
        <w:rPr>
          <w:b/>
          <w:bCs/>
          <w:u w:val="single"/>
        </w:rPr>
      </w:pPr>
      <w:r>
        <w:rPr>
          <w:b/>
          <w:bCs/>
          <w:u w:val="single"/>
        </w:rPr>
        <w:t>Mitteilung</w:t>
      </w:r>
      <w:r w:rsidRPr="00E45353">
        <w:rPr>
          <w:b/>
          <w:bCs/>
          <w:u w:val="single"/>
        </w:rPr>
        <w:t>:</w:t>
      </w:r>
    </w:p>
    <w:p w:rsidR="00E743A7" w:rsidRDefault="00E743A7" w:rsidP="00FF150C">
      <w:r>
        <w:t>Am 17. Dezember 2021 sind 186.363,65 € an Fördermitteln im Rahmen des LEADER-Programms eingegangen.</w:t>
      </w:r>
    </w:p>
    <w:p w:rsidR="00E743A7" w:rsidRDefault="00E743A7" w:rsidP="00FF150C">
      <w:r>
        <w:t>Die höchstmögliche Fördersumme von 200.000 € konnte nicht erreicht werden, da u. a. fehlerhafte Bekanntmachungen bei einzelnen Gewerken des Projektes „Begegnungshaus“ vorliegen.</w:t>
      </w:r>
    </w:p>
    <w:p w:rsidR="00E743A7" w:rsidRDefault="00E743A7">
      <w:pPr>
        <w:tabs>
          <w:tab w:val="left" w:pos="1701"/>
        </w:tabs>
        <w:rPr>
          <w:b/>
        </w:rPr>
      </w:pPr>
      <w:r>
        <w:rPr>
          <w:b/>
        </w:rPr>
        <w:t>Zur Kenntnis genommen</w:t>
      </w:r>
    </w:p>
    <w:p w:rsidR="00E743A7" w:rsidRDefault="00E743A7"/>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E743A7" w:rsidRPr="00CE72A4" w:rsidTr="00DA4A1A">
        <w:tc>
          <w:tcPr>
            <w:tcW w:w="780" w:type="dxa"/>
            <w:tcBorders>
              <w:top w:val="nil"/>
              <w:left w:val="nil"/>
              <w:bottom w:val="single" w:sz="4" w:space="0" w:color="auto"/>
              <w:right w:val="nil"/>
            </w:tcBorders>
            <w:shd w:val="clear" w:color="auto" w:fill="F2F2F2"/>
            <w:hideMark/>
          </w:tcPr>
          <w:p w:rsidR="00E743A7" w:rsidRPr="00CE72A4" w:rsidRDefault="00E743A7" w:rsidP="00CE72A4">
            <w:pPr>
              <w:rPr>
                <w:b/>
              </w:rPr>
            </w:pPr>
            <w:r>
              <w:rPr>
                <w:b/>
              </w:rPr>
              <w:t>10.2</w:t>
            </w:r>
          </w:p>
        </w:tc>
        <w:tc>
          <w:tcPr>
            <w:tcW w:w="8718" w:type="dxa"/>
            <w:tcBorders>
              <w:top w:val="nil"/>
              <w:left w:val="nil"/>
              <w:bottom w:val="single" w:sz="4" w:space="0" w:color="auto"/>
              <w:right w:val="nil"/>
            </w:tcBorders>
            <w:shd w:val="clear" w:color="auto" w:fill="F2F2F2"/>
          </w:tcPr>
          <w:p w:rsidR="00E743A7" w:rsidRPr="00CE72A4" w:rsidRDefault="00E743A7" w:rsidP="00CE72A4">
            <w:pPr>
              <w:rPr>
                <w:b/>
              </w:rPr>
            </w:pPr>
            <w:r>
              <w:rPr>
                <w:b/>
              </w:rPr>
              <w:t>Dorfladen Irlbach, Information;</w:t>
            </w:r>
          </w:p>
        </w:tc>
      </w:tr>
    </w:tbl>
    <w:p w:rsidR="00E743A7" w:rsidRDefault="00E743A7"/>
    <w:p w:rsidR="00E743A7" w:rsidRPr="00E45353" w:rsidRDefault="00E743A7" w:rsidP="00FF150C">
      <w:pPr>
        <w:rPr>
          <w:b/>
          <w:bCs/>
          <w:u w:val="single"/>
        </w:rPr>
      </w:pPr>
      <w:r>
        <w:rPr>
          <w:b/>
          <w:bCs/>
          <w:u w:val="single"/>
        </w:rPr>
        <w:t>Mitteilung</w:t>
      </w:r>
      <w:r w:rsidRPr="00E45353">
        <w:rPr>
          <w:b/>
          <w:bCs/>
          <w:u w:val="single"/>
        </w:rPr>
        <w:t>:</w:t>
      </w:r>
    </w:p>
    <w:p w:rsidR="00E743A7" w:rsidRDefault="002F2BBF" w:rsidP="00FF150C">
      <w:r>
        <w:t>Eine v</w:t>
      </w:r>
      <w:r w:rsidR="00C446B1">
        <w:t>erantwor</w:t>
      </w:r>
      <w:r>
        <w:t>t</w:t>
      </w:r>
      <w:r w:rsidR="00C446B1">
        <w:t>liche</w:t>
      </w:r>
      <w:r>
        <w:t xml:space="preserve"> Person</w:t>
      </w:r>
      <w:r w:rsidR="00C446B1">
        <w:t xml:space="preserve"> vom </w:t>
      </w:r>
      <w:r w:rsidR="00E743A7">
        <w:t xml:space="preserve">Dorfladen Irlbach war am 12.01.2022 bei </w:t>
      </w:r>
      <w:r w:rsidR="00C446B1">
        <w:t>in der Verwaltung</w:t>
      </w:r>
      <w:r w:rsidR="00E743A7">
        <w:t xml:space="preserve"> zu einem Termin vorstellig.</w:t>
      </w:r>
      <w:r w:rsidR="00C446B1">
        <w:t xml:space="preserve"> </w:t>
      </w:r>
      <w:r w:rsidR="00E743A7">
        <w:t xml:space="preserve">Im Rahmen des Gesprächs </w:t>
      </w:r>
      <w:r w:rsidR="00C446B1">
        <w:t xml:space="preserve">wurde </w:t>
      </w:r>
      <w:r w:rsidR="00E743A7">
        <w:t>die angespannte finanzielle Lage des Dorfladens in Irlbach</w:t>
      </w:r>
      <w:r w:rsidR="00C446B1">
        <w:t xml:space="preserve"> erklärt</w:t>
      </w:r>
      <w:r w:rsidR="00E743A7">
        <w:t xml:space="preserve"> und auf die rückläufigen Umsätze in den zurückliegenden Monaten</w:t>
      </w:r>
      <w:r w:rsidR="00C446B1" w:rsidRPr="00C446B1">
        <w:t xml:space="preserve"> </w:t>
      </w:r>
      <w:r w:rsidR="00C446B1">
        <w:t>verwiesen</w:t>
      </w:r>
      <w:r w:rsidR="00E743A7">
        <w:t>.</w:t>
      </w:r>
    </w:p>
    <w:p w:rsidR="00E743A7" w:rsidRDefault="00E743A7" w:rsidP="00FF150C">
      <w:r>
        <w:t xml:space="preserve">Durch </w:t>
      </w:r>
      <w:r w:rsidR="00C446B1">
        <w:t>den Ersten</w:t>
      </w:r>
      <w:r>
        <w:t xml:space="preserve"> Bürgermeister wurde die Unterstützung der Gemeinde Irlbach zugesichert und das Angebot </w:t>
      </w:r>
      <w:r w:rsidR="00C446B1">
        <w:t>an den Dorfladen</w:t>
      </w:r>
      <w:r>
        <w:t xml:space="preserve"> gerichtet, dass diese sich bei etwaigen Schwierigkeiten an </w:t>
      </w:r>
      <w:r w:rsidR="00C446B1">
        <w:t>den Ersten</w:t>
      </w:r>
      <w:r>
        <w:t xml:space="preserve"> Bürgermeister wenden kann.</w:t>
      </w:r>
    </w:p>
    <w:p w:rsidR="00E743A7" w:rsidRPr="00B0735F" w:rsidRDefault="00C446B1" w:rsidP="00FF150C">
      <w:r>
        <w:t>Demnächst wird</w:t>
      </w:r>
      <w:r w:rsidR="00E743A7">
        <w:t xml:space="preserve"> ein Einwurfschreiben an die Haushalte in Irlbach verteil</w:t>
      </w:r>
      <w:r>
        <w:t>t</w:t>
      </w:r>
      <w:r w:rsidR="00E743A7">
        <w:t>, in welchem auf die jetzige Situation des Dorfladens hingewiesen wird und auf die mögliche Folge, einer Schließung bei weiterem Ausbleiben von Kunden.</w:t>
      </w:r>
    </w:p>
    <w:p w:rsidR="00E743A7" w:rsidRDefault="00E743A7">
      <w:pPr>
        <w:tabs>
          <w:tab w:val="left" w:pos="1701"/>
        </w:tabs>
        <w:rPr>
          <w:b/>
        </w:rPr>
      </w:pPr>
      <w:r>
        <w:rPr>
          <w:b/>
        </w:rPr>
        <w:t>Zur Kenntnis genommen</w:t>
      </w:r>
    </w:p>
    <w:p w:rsidR="00E743A7" w:rsidRDefault="00E743A7"/>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E743A7" w:rsidRPr="00CE72A4" w:rsidTr="00DA4A1A">
        <w:tc>
          <w:tcPr>
            <w:tcW w:w="780" w:type="dxa"/>
            <w:tcBorders>
              <w:top w:val="nil"/>
              <w:left w:val="nil"/>
              <w:bottom w:val="single" w:sz="4" w:space="0" w:color="auto"/>
              <w:right w:val="nil"/>
            </w:tcBorders>
            <w:shd w:val="clear" w:color="auto" w:fill="F2F2F2"/>
            <w:hideMark/>
          </w:tcPr>
          <w:p w:rsidR="00E743A7" w:rsidRPr="00CE72A4" w:rsidRDefault="00E743A7" w:rsidP="00CE72A4">
            <w:pPr>
              <w:rPr>
                <w:b/>
              </w:rPr>
            </w:pPr>
            <w:r>
              <w:rPr>
                <w:b/>
              </w:rPr>
              <w:t>10.3</w:t>
            </w:r>
          </w:p>
        </w:tc>
        <w:tc>
          <w:tcPr>
            <w:tcW w:w="8718" w:type="dxa"/>
            <w:tcBorders>
              <w:top w:val="nil"/>
              <w:left w:val="nil"/>
              <w:bottom w:val="single" w:sz="4" w:space="0" w:color="auto"/>
              <w:right w:val="nil"/>
            </w:tcBorders>
            <w:shd w:val="clear" w:color="auto" w:fill="F2F2F2"/>
          </w:tcPr>
          <w:p w:rsidR="00E743A7" w:rsidRPr="00CE72A4" w:rsidRDefault="00E743A7" w:rsidP="00CE72A4">
            <w:pPr>
              <w:rPr>
                <w:b/>
              </w:rPr>
            </w:pPr>
            <w:r>
              <w:rPr>
                <w:b/>
              </w:rPr>
              <w:t>Einbeziehungssatzung Donaustraße, Informationsstand;</w:t>
            </w:r>
          </w:p>
        </w:tc>
      </w:tr>
    </w:tbl>
    <w:p w:rsidR="00E743A7" w:rsidRDefault="00E743A7"/>
    <w:p w:rsidR="00E743A7" w:rsidRPr="00E45353" w:rsidRDefault="00E743A7" w:rsidP="00FF150C">
      <w:pPr>
        <w:rPr>
          <w:b/>
          <w:bCs/>
          <w:u w:val="single"/>
        </w:rPr>
      </w:pPr>
      <w:r>
        <w:rPr>
          <w:b/>
          <w:bCs/>
          <w:u w:val="single"/>
        </w:rPr>
        <w:t>Mitteilung</w:t>
      </w:r>
      <w:r w:rsidRPr="00E45353">
        <w:rPr>
          <w:b/>
          <w:bCs/>
          <w:u w:val="single"/>
        </w:rPr>
        <w:t>:</w:t>
      </w:r>
    </w:p>
    <w:p w:rsidR="00E743A7" w:rsidRPr="00B0735F" w:rsidRDefault="00E743A7" w:rsidP="00FF150C">
      <w:r>
        <w:t>Aus der Mitte des Gemeinderates wurde angeregt, die Frist für Baumschneidemaßnahmen bis zum 28.02.2022 zu berücksichtigen.</w:t>
      </w:r>
    </w:p>
    <w:p w:rsidR="00E743A7" w:rsidRDefault="00E743A7">
      <w:pPr>
        <w:tabs>
          <w:tab w:val="left" w:pos="1701"/>
        </w:tabs>
        <w:rPr>
          <w:b/>
        </w:rPr>
      </w:pPr>
      <w:r>
        <w:rPr>
          <w:b/>
        </w:rPr>
        <w:t>Zur Kenntnis genommen</w:t>
      </w:r>
    </w:p>
    <w:p w:rsidR="00E743A7" w:rsidRDefault="00E743A7"/>
    <w:tbl>
      <w:tblPr>
        <w:tblW w:w="9498" w:type="dxa"/>
        <w:tblBorders>
          <w:bottom w:val="single" w:sz="4" w:space="0" w:color="auto"/>
        </w:tblBorders>
        <w:shd w:val="clear" w:color="auto" w:fill="F2F2F2"/>
        <w:tblLayout w:type="fixed"/>
        <w:tblCellMar>
          <w:left w:w="0" w:type="dxa"/>
          <w:right w:w="71" w:type="dxa"/>
        </w:tblCellMar>
        <w:tblLook w:val="04A0" w:firstRow="1" w:lastRow="0" w:firstColumn="1" w:lastColumn="0" w:noHBand="0" w:noVBand="1"/>
      </w:tblPr>
      <w:tblGrid>
        <w:gridCol w:w="780"/>
        <w:gridCol w:w="8718"/>
      </w:tblGrid>
      <w:tr w:rsidR="00E743A7" w:rsidRPr="00CE72A4" w:rsidTr="00DA4A1A">
        <w:tc>
          <w:tcPr>
            <w:tcW w:w="780" w:type="dxa"/>
            <w:tcBorders>
              <w:top w:val="nil"/>
              <w:left w:val="nil"/>
              <w:bottom w:val="single" w:sz="4" w:space="0" w:color="auto"/>
              <w:right w:val="nil"/>
            </w:tcBorders>
            <w:shd w:val="clear" w:color="auto" w:fill="F2F2F2"/>
            <w:hideMark/>
          </w:tcPr>
          <w:p w:rsidR="00E743A7" w:rsidRPr="00CE72A4" w:rsidRDefault="00E743A7" w:rsidP="00CE72A4">
            <w:pPr>
              <w:rPr>
                <w:b/>
              </w:rPr>
            </w:pPr>
            <w:r>
              <w:rPr>
                <w:b/>
              </w:rPr>
              <w:t>10.4</w:t>
            </w:r>
          </w:p>
        </w:tc>
        <w:tc>
          <w:tcPr>
            <w:tcW w:w="8718" w:type="dxa"/>
            <w:tcBorders>
              <w:top w:val="nil"/>
              <w:left w:val="nil"/>
              <w:bottom w:val="single" w:sz="4" w:space="0" w:color="auto"/>
              <w:right w:val="nil"/>
            </w:tcBorders>
            <w:shd w:val="clear" w:color="auto" w:fill="F2F2F2"/>
          </w:tcPr>
          <w:p w:rsidR="00E743A7" w:rsidRPr="00CE72A4" w:rsidRDefault="00E743A7" w:rsidP="00CE72A4">
            <w:pPr>
              <w:rPr>
                <w:b/>
              </w:rPr>
            </w:pPr>
            <w:bookmarkStart w:id="5" w:name="Betreff"/>
            <w:bookmarkEnd w:id="5"/>
            <w:r>
              <w:rPr>
                <w:b/>
              </w:rPr>
              <w:t>Gemeindenachrichten Irlbach;</w:t>
            </w:r>
          </w:p>
        </w:tc>
      </w:tr>
    </w:tbl>
    <w:p w:rsidR="009D7C7D" w:rsidRDefault="009D7C7D" w:rsidP="00C14999">
      <w:bookmarkStart w:id="6" w:name="Wortprotokoll"/>
    </w:p>
    <w:p w:rsidR="00E743A7" w:rsidRDefault="00E743A7">
      <w:pPr>
        <w:tabs>
          <w:tab w:val="left" w:pos="1701"/>
        </w:tabs>
        <w:rPr>
          <w:b/>
        </w:rPr>
      </w:pPr>
      <w:bookmarkStart w:id="7" w:name="Beschluß"/>
      <w:bookmarkStart w:id="8" w:name="BeschlussK"/>
      <w:bookmarkEnd w:id="6"/>
      <w:bookmarkEnd w:id="7"/>
      <w:bookmarkEnd w:id="8"/>
      <w:r>
        <w:rPr>
          <w:b/>
        </w:rPr>
        <w:t>Zur Kenntnis genommen</w:t>
      </w:r>
      <w:bookmarkStart w:id="9" w:name="AbstimmungK"/>
      <w:bookmarkEnd w:id="9"/>
    </w:p>
    <w:sectPr w:rsidR="00E743A7" w:rsidSect="008C5432">
      <w:headerReference w:type="default" r:id="rId9"/>
      <w:pgSz w:w="11907" w:h="16840" w:code="9"/>
      <w:pgMar w:top="680" w:right="1134" w:bottom="851" w:left="1134" w:header="720"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D28" w:rsidRDefault="00FE7D28">
      <w:r>
        <w:separator/>
      </w:r>
    </w:p>
  </w:endnote>
  <w:endnote w:type="continuationSeparator" w:id="0">
    <w:p w:rsidR="00FE7D28" w:rsidRDefault="00FE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D28" w:rsidRDefault="00FE7D28">
      <w:r>
        <w:separator/>
      </w:r>
    </w:p>
  </w:footnote>
  <w:footnote w:type="continuationSeparator" w:id="0">
    <w:p w:rsidR="00FE7D28" w:rsidRDefault="00FE7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5"/>
      <w:gridCol w:w="1574"/>
    </w:tblGrid>
    <w:tr w:rsidR="00D410DF" w:rsidRPr="00DA4A1A" w:rsidTr="00D17FC3">
      <w:tc>
        <w:tcPr>
          <w:tcW w:w="8188" w:type="dxa"/>
          <w:shd w:val="clear" w:color="auto" w:fill="auto"/>
        </w:tcPr>
        <w:p w:rsidR="00824BBE" w:rsidRDefault="00824BBE" w:rsidP="00D17FC3">
          <w:pPr>
            <w:pStyle w:val="Fuzeile"/>
            <w:tabs>
              <w:tab w:val="left" w:pos="7938"/>
            </w:tabs>
            <w:rPr>
              <w:szCs w:val="22"/>
            </w:rPr>
          </w:pPr>
          <w:r>
            <w:rPr>
              <w:szCs w:val="22"/>
            </w:rPr>
            <w:fldChar w:fldCharType="begin"/>
          </w:r>
          <w:r>
            <w:rPr>
              <w:szCs w:val="22"/>
            </w:rPr>
            <w:instrText xml:space="preserve"> REF  REF_SIPAGEL \*CHARFORMAT</w:instrText>
          </w:r>
          <w:r>
            <w:rPr>
              <w:szCs w:val="22"/>
            </w:rPr>
            <w:fldChar w:fldCharType="separate"/>
          </w:r>
          <w:r w:rsidR="00E743A7" w:rsidRPr="00E743A7">
            <w:rPr>
              <w:szCs w:val="22"/>
            </w:rPr>
            <w:t>Gemeinde Irlbach</w:t>
          </w:r>
          <w:r>
            <w:rPr>
              <w:szCs w:val="22"/>
            </w:rPr>
            <w:fldChar w:fldCharType="end"/>
          </w:r>
        </w:p>
        <w:p w:rsidR="00824BBE" w:rsidRPr="00DA4A1A" w:rsidRDefault="00824BBE" w:rsidP="00D17FC3">
          <w:pPr>
            <w:pStyle w:val="Fuzeile"/>
            <w:tabs>
              <w:tab w:val="left" w:pos="7938"/>
            </w:tabs>
            <w:rPr>
              <w:szCs w:val="22"/>
            </w:rPr>
          </w:pPr>
          <w:r>
            <w:rPr>
              <w:szCs w:val="22"/>
            </w:rPr>
            <w:fldChar w:fldCharType="begin"/>
          </w:r>
          <w:r>
            <w:rPr>
              <w:szCs w:val="22"/>
            </w:rPr>
            <w:instrText xml:space="preserve"> REF \* CHARFORMAT REF_SITEXT  \* MERGEFORMAT </w:instrText>
          </w:r>
          <w:r>
            <w:rPr>
              <w:szCs w:val="22"/>
            </w:rPr>
            <w:fldChar w:fldCharType="separate"/>
          </w:r>
          <w:r w:rsidR="00E743A7" w:rsidRPr="00E743A7">
            <w:rPr>
              <w:szCs w:val="22"/>
            </w:rPr>
            <w:t>Sitzung des Gemeinderates</w:t>
          </w:r>
          <w:r>
            <w:rPr>
              <w:szCs w:val="22"/>
            </w:rPr>
            <w:fldChar w:fldCharType="end"/>
          </w:r>
          <w:r w:rsidRPr="00DA4A1A">
            <w:rPr>
              <w:szCs w:val="22"/>
            </w:rPr>
            <w:t xml:space="preserve"> vom </w:t>
          </w:r>
          <w:r w:rsidRPr="00DA4A1A">
            <w:rPr>
              <w:szCs w:val="22"/>
            </w:rPr>
            <w:fldChar w:fldCharType="begin"/>
          </w:r>
          <w:r w:rsidRPr="00DA4A1A">
            <w:rPr>
              <w:szCs w:val="22"/>
            </w:rPr>
            <w:instrText xml:space="preserve"> REF  FLD_SIDAT  \* charFORMAT  \* MERGEFORMAT </w:instrText>
          </w:r>
          <w:r w:rsidRPr="00DA4A1A">
            <w:rPr>
              <w:szCs w:val="22"/>
            </w:rPr>
            <w:fldChar w:fldCharType="separate"/>
          </w:r>
          <w:r w:rsidR="00E743A7" w:rsidRPr="00E743A7">
            <w:rPr>
              <w:szCs w:val="22"/>
            </w:rPr>
            <w:t>13.01.2022</w:t>
          </w:r>
          <w:r w:rsidRPr="00DA4A1A">
            <w:rPr>
              <w:szCs w:val="22"/>
            </w:rPr>
            <w:fldChar w:fldCharType="end"/>
          </w:r>
          <w:r w:rsidRPr="00DA4A1A">
            <w:rPr>
              <w:szCs w:val="22"/>
            </w:rPr>
            <w:t xml:space="preserve"> </w:t>
          </w:r>
          <w:r>
            <w:rPr>
              <w:szCs w:val="22"/>
            </w:rPr>
            <w:t xml:space="preserve"> -öffentlicher Teil-</w:t>
          </w:r>
        </w:p>
      </w:tc>
      <w:tc>
        <w:tcPr>
          <w:tcW w:w="1591" w:type="dxa"/>
          <w:shd w:val="clear" w:color="auto" w:fill="auto"/>
        </w:tcPr>
        <w:p w:rsidR="00D410DF" w:rsidRPr="00DA4A1A" w:rsidRDefault="00D410DF" w:rsidP="00D17FC3">
          <w:pPr>
            <w:pStyle w:val="Fuzeile"/>
            <w:tabs>
              <w:tab w:val="left" w:pos="7938"/>
            </w:tabs>
            <w:ind w:right="-78"/>
            <w:jc w:val="right"/>
            <w:rPr>
              <w:szCs w:val="22"/>
            </w:rPr>
          </w:pPr>
          <w:r w:rsidRPr="00DA4A1A">
            <w:rPr>
              <w:szCs w:val="22"/>
            </w:rPr>
            <w:t xml:space="preserve">Seite </w:t>
          </w:r>
          <w:r w:rsidRPr="00DA4A1A">
            <w:rPr>
              <w:szCs w:val="22"/>
            </w:rPr>
            <w:fldChar w:fldCharType="begin"/>
          </w:r>
          <w:r w:rsidRPr="00DA4A1A">
            <w:rPr>
              <w:szCs w:val="22"/>
            </w:rPr>
            <w:instrText xml:space="preserve"> PAGE </w:instrText>
          </w:r>
          <w:r w:rsidRPr="00DA4A1A">
            <w:rPr>
              <w:szCs w:val="22"/>
            </w:rPr>
            <w:fldChar w:fldCharType="separate"/>
          </w:r>
          <w:r w:rsidR="002F2BBF">
            <w:rPr>
              <w:noProof/>
              <w:szCs w:val="22"/>
            </w:rPr>
            <w:t>2</w:t>
          </w:r>
          <w:r w:rsidRPr="00DA4A1A">
            <w:rPr>
              <w:szCs w:val="22"/>
            </w:rPr>
            <w:fldChar w:fldCharType="end"/>
          </w:r>
          <w:r w:rsidRPr="00DA4A1A">
            <w:rPr>
              <w:szCs w:val="22"/>
            </w:rPr>
            <w:t xml:space="preserve"> von </w:t>
          </w:r>
          <w:r w:rsidRPr="00DA4A1A">
            <w:rPr>
              <w:szCs w:val="22"/>
            </w:rPr>
            <w:fldChar w:fldCharType="begin"/>
          </w:r>
          <w:r w:rsidRPr="00DA4A1A">
            <w:rPr>
              <w:szCs w:val="22"/>
            </w:rPr>
            <w:instrText xml:space="preserve"> NUMPAGES </w:instrText>
          </w:r>
          <w:r w:rsidRPr="00DA4A1A">
            <w:rPr>
              <w:szCs w:val="22"/>
            </w:rPr>
            <w:fldChar w:fldCharType="separate"/>
          </w:r>
          <w:r w:rsidR="002F2BBF">
            <w:rPr>
              <w:noProof/>
              <w:szCs w:val="22"/>
            </w:rPr>
            <w:t>3</w:t>
          </w:r>
          <w:r w:rsidRPr="00DA4A1A">
            <w:rPr>
              <w:szCs w:val="22"/>
            </w:rPr>
            <w:fldChar w:fldCharType="end"/>
          </w:r>
        </w:p>
      </w:tc>
    </w:tr>
  </w:tbl>
  <w:p w:rsidR="00D410DF" w:rsidRPr="0034481F" w:rsidRDefault="00D410DF" w:rsidP="00D410DF">
    <w:pPr>
      <w:pStyle w:val="Fuzeile"/>
      <w:rPr>
        <w:sz w:val="2"/>
        <w:szCs w:val="2"/>
      </w:rPr>
    </w:pPr>
  </w:p>
  <w:p w:rsidR="007111CB" w:rsidRDefault="007111C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CA9D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DC11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3C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A453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D85B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B630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AE4F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842A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D864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E2D0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B6245B"/>
    <w:multiLevelType w:val="hybridMultilevel"/>
    <w:tmpl w:val="1A76740C"/>
    <w:lvl w:ilvl="0" w:tplc="FE5A559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B08637F"/>
    <w:multiLevelType w:val="hybridMultilevel"/>
    <w:tmpl w:val="A70850BE"/>
    <w:lvl w:ilvl="0" w:tplc="15165C8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3A7"/>
    <w:rsid w:val="00003C74"/>
    <w:rsid w:val="000117F5"/>
    <w:rsid w:val="00012BA6"/>
    <w:rsid w:val="000243B3"/>
    <w:rsid w:val="00026267"/>
    <w:rsid w:val="000533DC"/>
    <w:rsid w:val="000608A0"/>
    <w:rsid w:val="00074D2D"/>
    <w:rsid w:val="000A0678"/>
    <w:rsid w:val="000B4AE8"/>
    <w:rsid w:val="000D1BDE"/>
    <w:rsid w:val="00102289"/>
    <w:rsid w:val="0012307E"/>
    <w:rsid w:val="00143836"/>
    <w:rsid w:val="00155C2C"/>
    <w:rsid w:val="001679A4"/>
    <w:rsid w:val="001714B7"/>
    <w:rsid w:val="00175BB4"/>
    <w:rsid w:val="001864E6"/>
    <w:rsid w:val="001C000C"/>
    <w:rsid w:val="001C3A0C"/>
    <w:rsid w:val="001E3A51"/>
    <w:rsid w:val="001E407F"/>
    <w:rsid w:val="001E63E5"/>
    <w:rsid w:val="001F47FE"/>
    <w:rsid w:val="001F6EE6"/>
    <w:rsid w:val="002145F6"/>
    <w:rsid w:val="002273DC"/>
    <w:rsid w:val="00273ACB"/>
    <w:rsid w:val="002807BF"/>
    <w:rsid w:val="002864F8"/>
    <w:rsid w:val="002F2BBF"/>
    <w:rsid w:val="00305118"/>
    <w:rsid w:val="00306E8B"/>
    <w:rsid w:val="00321F4E"/>
    <w:rsid w:val="0032359E"/>
    <w:rsid w:val="0033601E"/>
    <w:rsid w:val="00337890"/>
    <w:rsid w:val="003420A2"/>
    <w:rsid w:val="0034481F"/>
    <w:rsid w:val="003809CB"/>
    <w:rsid w:val="003A630E"/>
    <w:rsid w:val="003F75D8"/>
    <w:rsid w:val="004101CD"/>
    <w:rsid w:val="00411E55"/>
    <w:rsid w:val="00424877"/>
    <w:rsid w:val="004260BD"/>
    <w:rsid w:val="004368FA"/>
    <w:rsid w:val="004407A9"/>
    <w:rsid w:val="00451C0F"/>
    <w:rsid w:val="00453E05"/>
    <w:rsid w:val="00455719"/>
    <w:rsid w:val="004717D3"/>
    <w:rsid w:val="00475C9D"/>
    <w:rsid w:val="00486C7F"/>
    <w:rsid w:val="004935B0"/>
    <w:rsid w:val="00493DBE"/>
    <w:rsid w:val="004B2DB3"/>
    <w:rsid w:val="004C07F7"/>
    <w:rsid w:val="00500DB9"/>
    <w:rsid w:val="005038C7"/>
    <w:rsid w:val="005057E2"/>
    <w:rsid w:val="0051723D"/>
    <w:rsid w:val="0053540A"/>
    <w:rsid w:val="005532BD"/>
    <w:rsid w:val="0055635E"/>
    <w:rsid w:val="0058059B"/>
    <w:rsid w:val="00584898"/>
    <w:rsid w:val="005A3594"/>
    <w:rsid w:val="005B733F"/>
    <w:rsid w:val="005C3819"/>
    <w:rsid w:val="005F1B13"/>
    <w:rsid w:val="00612235"/>
    <w:rsid w:val="006142BC"/>
    <w:rsid w:val="00615084"/>
    <w:rsid w:val="00616405"/>
    <w:rsid w:val="0062514B"/>
    <w:rsid w:val="00634498"/>
    <w:rsid w:val="0063576E"/>
    <w:rsid w:val="0066342E"/>
    <w:rsid w:val="0068039A"/>
    <w:rsid w:val="00687590"/>
    <w:rsid w:val="006E361A"/>
    <w:rsid w:val="007111CB"/>
    <w:rsid w:val="007153EE"/>
    <w:rsid w:val="007216B9"/>
    <w:rsid w:val="007269B1"/>
    <w:rsid w:val="007279CB"/>
    <w:rsid w:val="0076440E"/>
    <w:rsid w:val="00765D48"/>
    <w:rsid w:val="0077159F"/>
    <w:rsid w:val="007813F1"/>
    <w:rsid w:val="007A51C1"/>
    <w:rsid w:val="007C2383"/>
    <w:rsid w:val="007C5982"/>
    <w:rsid w:val="007D3A7F"/>
    <w:rsid w:val="007E3453"/>
    <w:rsid w:val="00824BBE"/>
    <w:rsid w:val="008363BC"/>
    <w:rsid w:val="00870780"/>
    <w:rsid w:val="00872CA4"/>
    <w:rsid w:val="00893B9E"/>
    <w:rsid w:val="00893E94"/>
    <w:rsid w:val="00895329"/>
    <w:rsid w:val="008A3A26"/>
    <w:rsid w:val="008A679F"/>
    <w:rsid w:val="008A6C68"/>
    <w:rsid w:val="008C5432"/>
    <w:rsid w:val="008D6DAB"/>
    <w:rsid w:val="008D7707"/>
    <w:rsid w:val="008E2D89"/>
    <w:rsid w:val="00903424"/>
    <w:rsid w:val="009370C8"/>
    <w:rsid w:val="00947ECF"/>
    <w:rsid w:val="00976C1D"/>
    <w:rsid w:val="009B1211"/>
    <w:rsid w:val="009B22F0"/>
    <w:rsid w:val="009B57CE"/>
    <w:rsid w:val="009B7745"/>
    <w:rsid w:val="009C45F0"/>
    <w:rsid w:val="009D3F59"/>
    <w:rsid w:val="009D7C7D"/>
    <w:rsid w:val="009E4B5B"/>
    <w:rsid w:val="00A015D4"/>
    <w:rsid w:val="00A37AF1"/>
    <w:rsid w:val="00A73506"/>
    <w:rsid w:val="00A83669"/>
    <w:rsid w:val="00A85AE5"/>
    <w:rsid w:val="00AA0D77"/>
    <w:rsid w:val="00AA65C8"/>
    <w:rsid w:val="00AB7701"/>
    <w:rsid w:val="00AC0F4B"/>
    <w:rsid w:val="00AD0730"/>
    <w:rsid w:val="00AE2D2D"/>
    <w:rsid w:val="00AE59E6"/>
    <w:rsid w:val="00AF01DD"/>
    <w:rsid w:val="00AF72A5"/>
    <w:rsid w:val="00B4048B"/>
    <w:rsid w:val="00B448A4"/>
    <w:rsid w:val="00B62AA4"/>
    <w:rsid w:val="00B70377"/>
    <w:rsid w:val="00B7514B"/>
    <w:rsid w:val="00BC318B"/>
    <w:rsid w:val="00BC4C4B"/>
    <w:rsid w:val="00C15934"/>
    <w:rsid w:val="00C446B1"/>
    <w:rsid w:val="00C46DAF"/>
    <w:rsid w:val="00C50170"/>
    <w:rsid w:val="00C62E60"/>
    <w:rsid w:val="00C92F6B"/>
    <w:rsid w:val="00CE2D86"/>
    <w:rsid w:val="00CE5480"/>
    <w:rsid w:val="00CE72A4"/>
    <w:rsid w:val="00D026A2"/>
    <w:rsid w:val="00D146EE"/>
    <w:rsid w:val="00D33E9B"/>
    <w:rsid w:val="00D37425"/>
    <w:rsid w:val="00D410DF"/>
    <w:rsid w:val="00D4266A"/>
    <w:rsid w:val="00D4432F"/>
    <w:rsid w:val="00D531BF"/>
    <w:rsid w:val="00DA00AC"/>
    <w:rsid w:val="00DA4A1A"/>
    <w:rsid w:val="00DB19BC"/>
    <w:rsid w:val="00DC41DE"/>
    <w:rsid w:val="00DC54BB"/>
    <w:rsid w:val="00DD33B6"/>
    <w:rsid w:val="00DD5436"/>
    <w:rsid w:val="00DF6CFB"/>
    <w:rsid w:val="00E12AD3"/>
    <w:rsid w:val="00E25089"/>
    <w:rsid w:val="00E43272"/>
    <w:rsid w:val="00E44634"/>
    <w:rsid w:val="00E44DC4"/>
    <w:rsid w:val="00E45278"/>
    <w:rsid w:val="00E66686"/>
    <w:rsid w:val="00E743A7"/>
    <w:rsid w:val="00EB5D4C"/>
    <w:rsid w:val="00EC2051"/>
    <w:rsid w:val="00ED076C"/>
    <w:rsid w:val="00F06A3B"/>
    <w:rsid w:val="00F21BBA"/>
    <w:rsid w:val="00F2343F"/>
    <w:rsid w:val="00F325B9"/>
    <w:rsid w:val="00F333DB"/>
    <w:rsid w:val="00F36120"/>
    <w:rsid w:val="00F62029"/>
    <w:rsid w:val="00F774F0"/>
    <w:rsid w:val="00FB2EC8"/>
    <w:rsid w:val="00FB44F0"/>
    <w:rsid w:val="00FC106B"/>
    <w:rsid w:val="00FD40C3"/>
    <w:rsid w:val="00FE0680"/>
    <w:rsid w:val="00FE18D3"/>
    <w:rsid w:val="00FE3B2A"/>
    <w:rsid w:val="00FE7D28"/>
    <w:rsid w:val="00FF18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6893B"/>
  <w15:docId w15:val="{7A9F9776-F610-4F19-9DBE-7CB375D6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1BBA"/>
    <w:pPr>
      <w:overflowPunct w:val="0"/>
      <w:autoSpaceDE w:val="0"/>
      <w:autoSpaceDN w:val="0"/>
      <w:adjustRightInd w:val="0"/>
      <w:jc w:val="both"/>
      <w:textAlignment w:val="baseline"/>
    </w:pPr>
    <w:rPr>
      <w:sz w:val="22"/>
    </w:rPr>
  </w:style>
  <w:style w:type="paragraph" w:styleId="berschrift1">
    <w:name w:val="heading 1"/>
    <w:basedOn w:val="Standard"/>
    <w:next w:val="Standard"/>
    <w:link w:val="berschrift1Zchn"/>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outlineLvl w:val="1"/>
    </w:pPr>
    <w:rPr>
      <w:b/>
      <w:bCs/>
      <w:sz w:val="28"/>
    </w:rPr>
  </w:style>
  <w:style w:type="paragraph" w:styleId="berschrift3">
    <w:name w:val="heading 3"/>
    <w:basedOn w:val="Standard"/>
    <w:next w:val="Standard"/>
    <w:qFormat/>
    <w:pPr>
      <w:keepNext/>
      <w:jc w:val="center"/>
      <w:outlineLvl w:val="2"/>
    </w:pPr>
    <w:rPr>
      <w:bCs/>
      <w:caps/>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rPr>
      <w:lang w:val="x-none" w:eastAsia="x-none"/>
    </w:rPr>
  </w:style>
  <w:style w:type="paragraph" w:styleId="Fuzeile">
    <w:name w:val="footer"/>
    <w:basedOn w:val="Standard"/>
    <w:semiHidden/>
    <w:pPr>
      <w:tabs>
        <w:tab w:val="center" w:pos="4536"/>
        <w:tab w:val="right" w:pos="9072"/>
      </w:tabs>
    </w:pPr>
  </w:style>
  <w:style w:type="character" w:styleId="Kommentarzeichen">
    <w:name w:val="annotation reference"/>
    <w:semiHidden/>
    <w:rPr>
      <w:vanish/>
      <w:sz w:val="16"/>
    </w:rPr>
  </w:style>
  <w:style w:type="paragraph" w:styleId="Kommentartext">
    <w:name w:val="annotation text"/>
    <w:basedOn w:val="Standard"/>
    <w:semiHidden/>
    <w:pPr>
      <w:spacing w:after="120"/>
      <w:ind w:left="567" w:hanging="567"/>
    </w:pPr>
  </w:style>
  <w:style w:type="paragraph" w:customStyle="1" w:styleId="ATEZU">
    <w:name w:val="ATE_ZU"/>
    <w:pPr>
      <w:overflowPunct w:val="0"/>
      <w:autoSpaceDE w:val="0"/>
      <w:autoSpaceDN w:val="0"/>
      <w:adjustRightInd w:val="0"/>
      <w:textAlignment w:val="baseline"/>
    </w:pPr>
    <w:rPr>
      <w:sz w:val="22"/>
    </w:rPr>
  </w:style>
  <w:style w:type="paragraph" w:customStyle="1" w:styleId="ATEZU1">
    <w:name w:val="ATE_ZU1"/>
    <w:pPr>
      <w:overflowPunct w:val="0"/>
      <w:autoSpaceDE w:val="0"/>
      <w:autoSpaceDN w:val="0"/>
      <w:adjustRightInd w:val="0"/>
      <w:textAlignment w:val="baseline"/>
    </w:pPr>
    <w:rPr>
      <w:sz w:val="22"/>
    </w:rPr>
  </w:style>
  <w:style w:type="paragraph" w:customStyle="1" w:styleId="ATEZU2">
    <w:name w:val="ATE_ZU2"/>
    <w:pPr>
      <w:overflowPunct w:val="0"/>
      <w:autoSpaceDE w:val="0"/>
      <w:autoSpaceDN w:val="0"/>
      <w:adjustRightInd w:val="0"/>
      <w:textAlignment w:val="baseline"/>
    </w:pPr>
    <w:rPr>
      <w:sz w:val="22"/>
    </w:rPr>
  </w:style>
  <w:style w:type="paragraph" w:customStyle="1" w:styleId="ATEZU3">
    <w:name w:val="ATE_ZU3"/>
    <w:pPr>
      <w:overflowPunct w:val="0"/>
      <w:autoSpaceDE w:val="0"/>
      <w:autoSpaceDN w:val="0"/>
      <w:adjustRightInd w:val="0"/>
      <w:textAlignment w:val="baseline"/>
    </w:pPr>
    <w:rPr>
      <w:sz w:val="22"/>
    </w:rPr>
  </w:style>
  <w:style w:type="paragraph" w:customStyle="1" w:styleId="ATEZU4">
    <w:name w:val="ATE_ZU4"/>
    <w:pPr>
      <w:overflowPunct w:val="0"/>
      <w:autoSpaceDE w:val="0"/>
      <w:autoSpaceDN w:val="0"/>
      <w:adjustRightInd w:val="0"/>
      <w:textAlignment w:val="baseline"/>
    </w:pPr>
    <w:rPr>
      <w:sz w:val="22"/>
    </w:rPr>
  </w:style>
  <w:style w:type="paragraph" w:customStyle="1" w:styleId="ATEZU5">
    <w:name w:val="ATE_ZU5"/>
    <w:pPr>
      <w:overflowPunct w:val="0"/>
      <w:autoSpaceDE w:val="0"/>
      <w:autoSpaceDN w:val="0"/>
      <w:adjustRightInd w:val="0"/>
      <w:textAlignment w:val="baseline"/>
    </w:pPr>
    <w:rPr>
      <w:sz w:val="22"/>
    </w:rPr>
  </w:style>
  <w:style w:type="paragraph" w:customStyle="1" w:styleId="ATEZU6">
    <w:name w:val="ATE_ZU6"/>
    <w:pPr>
      <w:overflowPunct w:val="0"/>
      <w:autoSpaceDE w:val="0"/>
      <w:autoSpaceDN w:val="0"/>
      <w:adjustRightInd w:val="0"/>
      <w:textAlignment w:val="baseline"/>
    </w:pPr>
    <w:rPr>
      <w:sz w:val="22"/>
    </w:rPr>
  </w:style>
  <w:style w:type="paragraph" w:customStyle="1" w:styleId="ATEZU7">
    <w:name w:val="ATE_ZU7"/>
    <w:pPr>
      <w:overflowPunct w:val="0"/>
      <w:autoSpaceDE w:val="0"/>
      <w:autoSpaceDN w:val="0"/>
      <w:adjustRightInd w:val="0"/>
      <w:textAlignment w:val="baseline"/>
    </w:pPr>
    <w:rPr>
      <w:sz w:val="22"/>
    </w:rPr>
  </w:style>
  <w:style w:type="paragraph" w:customStyle="1" w:styleId="ATEZU8">
    <w:name w:val="ATE_ZU8"/>
    <w:pPr>
      <w:overflowPunct w:val="0"/>
      <w:autoSpaceDE w:val="0"/>
      <w:autoSpaceDN w:val="0"/>
      <w:adjustRightInd w:val="0"/>
      <w:textAlignment w:val="baseline"/>
    </w:pPr>
    <w:rPr>
      <w:sz w:val="22"/>
    </w:rPr>
  </w:style>
  <w:style w:type="paragraph" w:customStyle="1" w:styleId="ATEZU9">
    <w:name w:val="ATE_ZU9"/>
    <w:pPr>
      <w:overflowPunct w:val="0"/>
      <w:autoSpaceDE w:val="0"/>
      <w:autoSpaceDN w:val="0"/>
      <w:adjustRightInd w:val="0"/>
      <w:textAlignment w:val="baseline"/>
    </w:pPr>
    <w:rPr>
      <w:sz w:val="22"/>
    </w:rPr>
  </w:style>
  <w:style w:type="paragraph" w:customStyle="1" w:styleId="ATEZU10">
    <w:name w:val="ATE_ZU10"/>
    <w:pPr>
      <w:overflowPunct w:val="0"/>
      <w:autoSpaceDE w:val="0"/>
      <w:autoSpaceDN w:val="0"/>
      <w:adjustRightInd w:val="0"/>
      <w:textAlignment w:val="baseline"/>
    </w:pPr>
    <w:rPr>
      <w:sz w:val="22"/>
    </w:rPr>
  </w:style>
  <w:style w:type="paragraph" w:customStyle="1" w:styleId="ATEZU11">
    <w:name w:val="ATE_ZU11"/>
    <w:pPr>
      <w:overflowPunct w:val="0"/>
      <w:autoSpaceDE w:val="0"/>
      <w:autoSpaceDN w:val="0"/>
      <w:adjustRightInd w:val="0"/>
      <w:textAlignment w:val="baseline"/>
    </w:pPr>
    <w:rPr>
      <w:sz w:val="22"/>
    </w:rPr>
  </w:style>
  <w:style w:type="paragraph" w:customStyle="1" w:styleId="ATEZU12">
    <w:name w:val="ATE_ZU12"/>
    <w:pPr>
      <w:overflowPunct w:val="0"/>
      <w:autoSpaceDE w:val="0"/>
      <w:autoSpaceDN w:val="0"/>
      <w:adjustRightInd w:val="0"/>
      <w:textAlignment w:val="baseline"/>
    </w:pPr>
    <w:rPr>
      <w:sz w:val="22"/>
    </w:rPr>
  </w:style>
  <w:style w:type="paragraph" w:customStyle="1" w:styleId="ATEZU13">
    <w:name w:val="ATE_ZU13"/>
    <w:pPr>
      <w:overflowPunct w:val="0"/>
      <w:autoSpaceDE w:val="0"/>
      <w:autoSpaceDN w:val="0"/>
      <w:adjustRightInd w:val="0"/>
      <w:textAlignment w:val="baseline"/>
    </w:pPr>
    <w:rPr>
      <w:sz w:val="22"/>
    </w:rPr>
  </w:style>
  <w:style w:type="paragraph" w:customStyle="1" w:styleId="ATEZU14">
    <w:name w:val="ATE_ZU14"/>
    <w:pPr>
      <w:overflowPunct w:val="0"/>
      <w:autoSpaceDE w:val="0"/>
      <w:autoSpaceDN w:val="0"/>
      <w:adjustRightInd w:val="0"/>
      <w:textAlignment w:val="baseline"/>
    </w:pPr>
    <w:rPr>
      <w:sz w:val="22"/>
    </w:rPr>
  </w:style>
  <w:style w:type="paragraph" w:styleId="Titel">
    <w:name w:val="Title"/>
    <w:basedOn w:val="Standard"/>
    <w:qFormat/>
    <w:pPr>
      <w:jc w:val="center"/>
    </w:pPr>
    <w:rPr>
      <w:b/>
      <w:bCs/>
      <w:sz w:val="36"/>
    </w:rPr>
  </w:style>
  <w:style w:type="character" w:styleId="Seitenzahl">
    <w:name w:val="page number"/>
    <w:basedOn w:val="Absatz-Standardschriftart"/>
    <w:semiHidden/>
  </w:style>
  <w:style w:type="character" w:customStyle="1" w:styleId="KopfzeileZchn">
    <w:name w:val="Kopfzeile Zchn"/>
    <w:link w:val="Kopfzeile"/>
    <w:semiHidden/>
    <w:rsid w:val="00273ACB"/>
    <w:rPr>
      <w:sz w:val="22"/>
    </w:rPr>
  </w:style>
  <w:style w:type="table" w:styleId="Tabellenraster">
    <w:name w:val="Table Grid"/>
    <w:basedOn w:val="NormaleTabelle"/>
    <w:rsid w:val="005172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link w:val="UntertitelZchn"/>
    <w:qFormat/>
    <w:rsid w:val="00D4266A"/>
    <w:pPr>
      <w:overflowPunct/>
      <w:autoSpaceDE/>
      <w:autoSpaceDN/>
      <w:adjustRightInd/>
      <w:textAlignment w:val="auto"/>
    </w:pPr>
    <w:rPr>
      <w:rFonts w:ascii="Times New Roman" w:hAnsi="Times New Roman"/>
      <w:sz w:val="24"/>
      <w:lang w:val="x-none" w:eastAsia="x-none"/>
    </w:rPr>
  </w:style>
  <w:style w:type="character" w:customStyle="1" w:styleId="UntertitelZchn">
    <w:name w:val="Untertitel Zchn"/>
    <w:link w:val="Untertitel"/>
    <w:rsid w:val="00D4266A"/>
    <w:rPr>
      <w:rFonts w:ascii="Times New Roman" w:hAnsi="Times New Roman"/>
      <w:sz w:val="24"/>
    </w:rPr>
  </w:style>
  <w:style w:type="paragraph" w:styleId="Sprechblasentext">
    <w:name w:val="Balloon Text"/>
    <w:basedOn w:val="Standard"/>
    <w:link w:val="SprechblasentextZchn"/>
    <w:uiPriority w:val="99"/>
    <w:semiHidden/>
    <w:unhideWhenUsed/>
    <w:rsid w:val="00D410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10DF"/>
    <w:rPr>
      <w:rFonts w:ascii="Tahoma" w:hAnsi="Tahoma" w:cs="Tahoma"/>
      <w:sz w:val="16"/>
      <w:szCs w:val="16"/>
    </w:rPr>
  </w:style>
  <w:style w:type="character" w:customStyle="1" w:styleId="berschrift1Zchn">
    <w:name w:val="Überschrift 1 Zchn"/>
    <w:basedOn w:val="Absatz-Standardschriftart"/>
    <w:link w:val="berschrift1"/>
    <w:rsid w:val="00E743A7"/>
    <w:rPr>
      <w:rFonts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5332">
      <w:bodyDiv w:val="1"/>
      <w:marLeft w:val="0"/>
      <w:marRight w:val="0"/>
      <w:marTop w:val="0"/>
      <w:marBottom w:val="0"/>
      <w:divBdr>
        <w:top w:val="none" w:sz="0" w:space="0" w:color="auto"/>
        <w:left w:val="none" w:sz="0" w:space="0" w:color="auto"/>
        <w:bottom w:val="none" w:sz="0" w:space="0" w:color="auto"/>
        <w:right w:val="none" w:sz="0" w:space="0" w:color="auto"/>
      </w:divBdr>
    </w:div>
    <w:div w:id="32849588">
      <w:bodyDiv w:val="1"/>
      <w:marLeft w:val="0"/>
      <w:marRight w:val="0"/>
      <w:marTop w:val="0"/>
      <w:marBottom w:val="0"/>
      <w:divBdr>
        <w:top w:val="none" w:sz="0" w:space="0" w:color="auto"/>
        <w:left w:val="none" w:sz="0" w:space="0" w:color="auto"/>
        <w:bottom w:val="none" w:sz="0" w:space="0" w:color="auto"/>
        <w:right w:val="none" w:sz="0" w:space="0" w:color="auto"/>
      </w:divBdr>
    </w:div>
    <w:div w:id="555703889">
      <w:bodyDiv w:val="1"/>
      <w:marLeft w:val="0"/>
      <w:marRight w:val="0"/>
      <w:marTop w:val="0"/>
      <w:marBottom w:val="0"/>
      <w:divBdr>
        <w:top w:val="none" w:sz="0" w:space="0" w:color="auto"/>
        <w:left w:val="none" w:sz="0" w:space="0" w:color="auto"/>
        <w:bottom w:val="none" w:sz="0" w:space="0" w:color="auto"/>
        <w:right w:val="none" w:sz="0" w:space="0" w:color="auto"/>
      </w:divBdr>
    </w:div>
    <w:div w:id="1084717790">
      <w:bodyDiv w:val="1"/>
      <w:marLeft w:val="0"/>
      <w:marRight w:val="0"/>
      <w:marTop w:val="0"/>
      <w:marBottom w:val="0"/>
      <w:divBdr>
        <w:top w:val="none" w:sz="0" w:space="0" w:color="auto"/>
        <w:left w:val="none" w:sz="0" w:space="0" w:color="auto"/>
        <w:bottom w:val="none" w:sz="0" w:space="0" w:color="auto"/>
        <w:right w:val="none" w:sz="0" w:space="0" w:color="auto"/>
      </w:divBdr>
    </w:div>
    <w:div w:id="1532450867">
      <w:bodyDiv w:val="1"/>
      <w:marLeft w:val="0"/>
      <w:marRight w:val="0"/>
      <w:marTop w:val="0"/>
      <w:marBottom w:val="0"/>
      <w:divBdr>
        <w:top w:val="none" w:sz="0" w:space="0" w:color="auto"/>
        <w:left w:val="none" w:sz="0" w:space="0" w:color="auto"/>
        <w:bottom w:val="none" w:sz="0" w:space="0" w:color="auto"/>
        <w:right w:val="none" w:sz="0" w:space="0" w:color="auto"/>
      </w:divBdr>
    </w:div>
    <w:div w:id="209639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V-DMS01\InstanceConfig\0001\Dot\niederschrift_o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42605-6C48-40FD-A1D5-F3F2CC62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niederschrift_oe</Template>
  <TotalTime>0</TotalTime>
  <Pages>3</Pages>
  <Words>751</Words>
  <Characters>4736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Niederschrift</vt:lpstr>
    </vt:vector>
  </TitlesOfParts>
  <Company>Fa. SOMACOS GmbH &amp; Co. KG</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Niederschrift</dc:title>
  <dc:creator>Weber Christoph</dc:creator>
  <cp:lastModifiedBy>Weber Christoph</cp:lastModifiedBy>
  <cp:revision>2</cp:revision>
  <cp:lastPrinted>1996-05-03T08:11:00Z</cp:lastPrinted>
  <dcterms:created xsi:type="dcterms:W3CDTF">2022-01-25T07:25:00Z</dcterms:created>
  <dcterms:modified xsi:type="dcterms:W3CDTF">2022-01-25T07:25:00Z</dcterms:modified>
</cp:coreProperties>
</file>